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A6F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A6FEA">
        <w:t>26 сентября 2019 года № 676р-П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14D77" w:rsidRDefault="00B14D77" w:rsidP="00B14D77">
      <w:pPr>
        <w:ind w:firstLine="567"/>
        <w:rPr>
          <w:szCs w:val="28"/>
        </w:rPr>
      </w:pPr>
      <w:bookmarkStart w:id="0" w:name="P28"/>
      <w:bookmarkEnd w:id="0"/>
    </w:p>
    <w:p w:rsidR="005F2C6F" w:rsidRDefault="005F2C6F" w:rsidP="00A73B4C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A73B4C">
        <w:rPr>
          <w:szCs w:val="28"/>
        </w:rPr>
        <w:t>прилагаемую П</w:t>
      </w:r>
      <w:r>
        <w:rPr>
          <w:szCs w:val="28"/>
        </w:rPr>
        <w:t xml:space="preserve">рограмму «Развитие </w:t>
      </w:r>
      <w:r w:rsidR="00A73B4C">
        <w:rPr>
          <w:szCs w:val="28"/>
        </w:rPr>
        <w:t>добровольчества (</w:t>
      </w:r>
      <w:proofErr w:type="spellStart"/>
      <w:r w:rsidR="00A73B4C">
        <w:rPr>
          <w:szCs w:val="28"/>
        </w:rPr>
        <w:t>волонтерства</w:t>
      </w:r>
      <w:proofErr w:type="spellEnd"/>
      <w:r w:rsidR="00A73B4C">
        <w:rPr>
          <w:szCs w:val="28"/>
        </w:rPr>
        <w:t xml:space="preserve">) в </w:t>
      </w:r>
      <w:r>
        <w:rPr>
          <w:szCs w:val="28"/>
        </w:rPr>
        <w:t>Республик</w:t>
      </w:r>
      <w:r w:rsidR="00A73B4C">
        <w:rPr>
          <w:szCs w:val="28"/>
        </w:rPr>
        <w:t>е</w:t>
      </w:r>
      <w:r>
        <w:rPr>
          <w:szCs w:val="28"/>
        </w:rPr>
        <w:t xml:space="preserve"> Карелия» на 2019 – 2024 годы (далее – Программа).</w:t>
      </w:r>
    </w:p>
    <w:p w:rsidR="00A73B4C" w:rsidRDefault="005F2C6F" w:rsidP="00A73B4C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A73B4C">
        <w:rPr>
          <w:szCs w:val="28"/>
        </w:rPr>
        <w:t>О</w:t>
      </w:r>
      <w:r>
        <w:rPr>
          <w:szCs w:val="28"/>
        </w:rPr>
        <w:t>рган</w:t>
      </w:r>
      <w:r w:rsidR="00A73B4C">
        <w:rPr>
          <w:szCs w:val="28"/>
        </w:rPr>
        <w:t>а</w:t>
      </w:r>
      <w:r>
        <w:rPr>
          <w:szCs w:val="28"/>
        </w:rPr>
        <w:t xml:space="preserve">м исполнительной власти Республики Карелия, </w:t>
      </w:r>
      <w:r w:rsidR="00A73B4C">
        <w:rPr>
          <w:szCs w:val="28"/>
        </w:rPr>
        <w:t xml:space="preserve">являющимся ответственными исполнителями Программы, обеспечить выполнение </w:t>
      </w:r>
      <w:r>
        <w:rPr>
          <w:szCs w:val="28"/>
        </w:rPr>
        <w:t>Программы</w:t>
      </w:r>
      <w:r w:rsidR="00A73B4C">
        <w:rPr>
          <w:szCs w:val="28"/>
        </w:rPr>
        <w:t>.</w:t>
      </w:r>
    </w:p>
    <w:p w:rsidR="00FD5DE2" w:rsidRDefault="00A73B4C" w:rsidP="00A73B4C">
      <w:pPr>
        <w:ind w:firstLine="567"/>
        <w:jc w:val="both"/>
        <w:rPr>
          <w:szCs w:val="24"/>
        </w:rPr>
      </w:pPr>
      <w:r>
        <w:rPr>
          <w:szCs w:val="24"/>
        </w:rPr>
        <w:t>3. Определить Министерство образования Республики Карелия координатором мероприятий Программы.</w:t>
      </w:r>
    </w:p>
    <w:p w:rsidR="00340CD1" w:rsidRDefault="00340CD1" w:rsidP="00A73B4C">
      <w:pPr>
        <w:ind w:firstLine="567"/>
        <w:jc w:val="both"/>
        <w:rPr>
          <w:szCs w:val="24"/>
        </w:rPr>
      </w:pPr>
      <w:r>
        <w:rPr>
          <w:szCs w:val="24"/>
        </w:rPr>
        <w:t>4. Ответственным исполнителям Программы представлять информацию о реализации мероприятий Программы в Министерство образования Республики Карелия один раз в полугодие до 5-го числа месяца, следующего за отчетным полугодием.</w:t>
      </w:r>
    </w:p>
    <w:p w:rsidR="00340CD1" w:rsidRDefault="00340CD1" w:rsidP="00A73B4C">
      <w:pPr>
        <w:ind w:firstLine="567"/>
        <w:jc w:val="both"/>
        <w:rPr>
          <w:szCs w:val="24"/>
        </w:rPr>
      </w:pPr>
      <w:r>
        <w:rPr>
          <w:szCs w:val="24"/>
        </w:rPr>
        <w:t>5. Министерству образования Республики Карелия представлять информацию о реализации мероприятий Программы в Правительство Республики Карелия до 20-го числа месяца, следующего за отчетным полугодием.</w:t>
      </w:r>
    </w:p>
    <w:p w:rsidR="00340CD1" w:rsidRDefault="00340CD1" w:rsidP="00A73B4C">
      <w:pPr>
        <w:ind w:firstLine="567"/>
        <w:jc w:val="both"/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068C6" w:rsidRDefault="00A75952" w:rsidP="00EE30B1">
      <w:pPr>
        <w:pStyle w:val="ConsPlusNormal"/>
        <w:ind w:firstLine="0"/>
        <w:rPr>
          <w:sz w:val="28"/>
          <w:szCs w:val="28"/>
        </w:rPr>
        <w:sectPr w:rsidR="001068C6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4015C0" w:rsidRPr="004015C0" w:rsidRDefault="004015C0" w:rsidP="004015C0">
      <w:pPr>
        <w:pStyle w:val="ConsPlusNormal"/>
        <w:ind w:firstLine="10206"/>
        <w:contextualSpacing/>
        <w:rPr>
          <w:sz w:val="26"/>
          <w:szCs w:val="26"/>
        </w:rPr>
      </w:pPr>
      <w:proofErr w:type="gramStart"/>
      <w:r w:rsidRPr="004015C0">
        <w:rPr>
          <w:sz w:val="26"/>
          <w:szCs w:val="26"/>
        </w:rPr>
        <w:lastRenderedPageBreak/>
        <w:t>Утверждена</w:t>
      </w:r>
      <w:proofErr w:type="gramEnd"/>
      <w:r w:rsidRPr="004015C0">
        <w:rPr>
          <w:sz w:val="26"/>
          <w:szCs w:val="26"/>
        </w:rPr>
        <w:t xml:space="preserve"> распоряжением </w:t>
      </w:r>
    </w:p>
    <w:p w:rsidR="004015C0" w:rsidRPr="004015C0" w:rsidRDefault="004015C0" w:rsidP="004015C0">
      <w:pPr>
        <w:pStyle w:val="ConsPlusNormal"/>
        <w:ind w:firstLine="10206"/>
        <w:contextualSpacing/>
        <w:rPr>
          <w:sz w:val="26"/>
          <w:szCs w:val="26"/>
        </w:rPr>
      </w:pPr>
      <w:r w:rsidRPr="004015C0">
        <w:rPr>
          <w:sz w:val="26"/>
          <w:szCs w:val="26"/>
        </w:rPr>
        <w:t xml:space="preserve">Правительства  Республики Карелия  </w:t>
      </w:r>
    </w:p>
    <w:p w:rsidR="004015C0" w:rsidRPr="004015C0" w:rsidRDefault="004015C0" w:rsidP="004015C0">
      <w:pPr>
        <w:pStyle w:val="ConsPlusNormal"/>
        <w:ind w:firstLine="10206"/>
        <w:contextualSpacing/>
        <w:rPr>
          <w:sz w:val="26"/>
          <w:szCs w:val="26"/>
        </w:rPr>
      </w:pPr>
      <w:r w:rsidRPr="004015C0">
        <w:rPr>
          <w:sz w:val="26"/>
          <w:szCs w:val="26"/>
        </w:rPr>
        <w:t xml:space="preserve">от  </w:t>
      </w:r>
      <w:r w:rsidR="009A6FEA" w:rsidRPr="009A6FEA">
        <w:rPr>
          <w:sz w:val="26"/>
          <w:szCs w:val="26"/>
        </w:rPr>
        <w:t>26 сентября 2019 года № 676р-П</w:t>
      </w:r>
      <w:r w:rsidRPr="004015C0">
        <w:rPr>
          <w:sz w:val="26"/>
          <w:szCs w:val="26"/>
        </w:rPr>
        <w:t xml:space="preserve">  </w:t>
      </w:r>
    </w:p>
    <w:p w:rsidR="004015C0" w:rsidRPr="004015C0" w:rsidRDefault="004015C0" w:rsidP="004015C0">
      <w:pPr>
        <w:jc w:val="right"/>
        <w:rPr>
          <w:sz w:val="26"/>
          <w:szCs w:val="26"/>
        </w:rPr>
      </w:pPr>
    </w:p>
    <w:p w:rsidR="004015C0" w:rsidRPr="004015C0" w:rsidRDefault="004015C0" w:rsidP="004015C0">
      <w:pPr>
        <w:jc w:val="center"/>
        <w:rPr>
          <w:b/>
          <w:sz w:val="26"/>
          <w:szCs w:val="26"/>
        </w:rPr>
      </w:pPr>
    </w:p>
    <w:p w:rsidR="004015C0" w:rsidRPr="004015C0" w:rsidRDefault="004015C0" w:rsidP="004015C0">
      <w:pPr>
        <w:jc w:val="center"/>
        <w:rPr>
          <w:b/>
          <w:sz w:val="26"/>
          <w:szCs w:val="26"/>
        </w:rPr>
      </w:pPr>
      <w:r w:rsidRPr="004015C0">
        <w:rPr>
          <w:b/>
          <w:sz w:val="26"/>
          <w:szCs w:val="26"/>
          <w:lang w:bidi="ru-RU"/>
        </w:rPr>
        <w:t xml:space="preserve">Программа </w:t>
      </w:r>
      <w:r w:rsidRPr="004015C0">
        <w:rPr>
          <w:b/>
          <w:sz w:val="26"/>
          <w:szCs w:val="26"/>
        </w:rPr>
        <w:br/>
        <w:t>«Развитие добровольчества (</w:t>
      </w:r>
      <w:proofErr w:type="spellStart"/>
      <w:r w:rsidRPr="004015C0">
        <w:rPr>
          <w:b/>
          <w:sz w:val="26"/>
          <w:szCs w:val="26"/>
        </w:rPr>
        <w:t>волонтерства</w:t>
      </w:r>
      <w:proofErr w:type="spellEnd"/>
      <w:r w:rsidRPr="004015C0">
        <w:rPr>
          <w:b/>
          <w:sz w:val="26"/>
          <w:szCs w:val="26"/>
        </w:rPr>
        <w:t xml:space="preserve">) в Республике Карелия» </w:t>
      </w:r>
    </w:p>
    <w:p w:rsidR="004015C0" w:rsidRPr="004015C0" w:rsidRDefault="004015C0" w:rsidP="004015C0">
      <w:pPr>
        <w:jc w:val="center"/>
        <w:rPr>
          <w:b/>
          <w:sz w:val="26"/>
          <w:szCs w:val="26"/>
        </w:rPr>
      </w:pPr>
      <w:r w:rsidRPr="004015C0">
        <w:rPr>
          <w:b/>
          <w:sz w:val="26"/>
          <w:szCs w:val="26"/>
        </w:rPr>
        <w:t>на 2019</w:t>
      </w:r>
      <w:r w:rsidR="001A6C06">
        <w:rPr>
          <w:b/>
          <w:sz w:val="26"/>
          <w:szCs w:val="26"/>
        </w:rPr>
        <w:t xml:space="preserve"> – </w:t>
      </w:r>
      <w:r w:rsidRPr="004015C0">
        <w:rPr>
          <w:b/>
          <w:sz w:val="26"/>
          <w:szCs w:val="26"/>
        </w:rPr>
        <w:t>2024 годы</w:t>
      </w:r>
    </w:p>
    <w:p w:rsidR="004015C0" w:rsidRPr="0001343F" w:rsidRDefault="004015C0" w:rsidP="004015C0">
      <w:pPr>
        <w:jc w:val="center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7"/>
        <w:tblW w:w="149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8364"/>
        <w:gridCol w:w="1984"/>
        <w:gridCol w:w="3986"/>
      </w:tblGrid>
      <w:tr w:rsidR="004015C0" w:rsidRPr="0001343F" w:rsidTr="00942DA0">
        <w:trPr>
          <w:trHeight w:val="557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spacing w:line="264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2253"/>
                <w:tab w:val="left" w:pos="3100"/>
              </w:tabs>
              <w:ind w:left="107" w:right="9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1A6C06" w:rsidRPr="0001343F" w:rsidTr="00942DA0">
        <w:trPr>
          <w:trHeight w:val="276"/>
        </w:trPr>
        <w:tc>
          <w:tcPr>
            <w:tcW w:w="572" w:type="dxa"/>
          </w:tcPr>
          <w:p w:rsidR="001A6C06" w:rsidRPr="001A6C06" w:rsidRDefault="001A6C06" w:rsidP="00DF336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64" w:type="dxa"/>
          </w:tcPr>
          <w:p w:rsidR="001A6C06" w:rsidRPr="001A6C06" w:rsidRDefault="001A6C06" w:rsidP="00DF3360">
            <w:pPr>
              <w:pStyle w:val="TableParagraph"/>
              <w:spacing w:line="264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A6C06" w:rsidRPr="001A6C06" w:rsidRDefault="001A6C06" w:rsidP="00DF3360">
            <w:pPr>
              <w:pStyle w:val="TableParagraph"/>
              <w:tabs>
                <w:tab w:val="left" w:pos="2253"/>
                <w:tab w:val="left" w:pos="3100"/>
              </w:tabs>
              <w:ind w:left="107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86" w:type="dxa"/>
          </w:tcPr>
          <w:p w:rsidR="001A6C06" w:rsidRPr="001A6C06" w:rsidRDefault="001A6C06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015C0" w:rsidRPr="0001343F" w:rsidTr="00DF3360">
        <w:trPr>
          <w:trHeight w:val="834"/>
        </w:trPr>
        <w:tc>
          <w:tcPr>
            <w:tcW w:w="14906" w:type="dxa"/>
            <w:gridSpan w:val="4"/>
          </w:tcPr>
          <w:p w:rsidR="004015C0" w:rsidRPr="001A6C06" w:rsidRDefault="004015C0" w:rsidP="004015C0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Совершенствование нормативного правового регулирования и правоприменительной практики </w:t>
            </w:r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в сфере развития добровольчества (</w:t>
            </w:r>
            <w:proofErr w:type="spellStart"/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015C0" w:rsidRPr="0001343F" w:rsidTr="00942DA0">
        <w:trPr>
          <w:trHeight w:val="277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плана мероприятий по развитию добровольческой (волонтерской) деятельности государственных учреждений Республики Карелия, взаимодействующих с добровольцами (волонтерами)</w:t>
            </w:r>
            <w:r w:rsidR="00942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</w:t>
            </w:r>
            <w:r w:rsid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ленных</w:t>
            </w:r>
            <w:proofErr w:type="spellEnd"/>
            <w:proofErr w:type="gramEnd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сферах деятельности</w:t>
            </w: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F0167B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spacing w:after="120"/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социальной защиты Республики Карелия, Министерство здравоохранения  Республики Карелия</w:t>
            </w:r>
          </w:p>
        </w:tc>
      </w:tr>
      <w:tr w:rsidR="004015C0" w:rsidRPr="0001343F" w:rsidTr="00DF3360">
        <w:trPr>
          <w:trHeight w:val="466"/>
        </w:trPr>
        <w:tc>
          <w:tcPr>
            <w:tcW w:w="14906" w:type="dxa"/>
            <w:gridSpan w:val="4"/>
          </w:tcPr>
          <w:p w:rsidR="004015C0" w:rsidRPr="001A6C06" w:rsidRDefault="004015C0" w:rsidP="004015C0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инфраструктуры поддержки добровольческой (волонтерской) деятельности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Оказание </w:t>
            </w:r>
            <w:r w:rsidR="00F0167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соответствии с законодательством </w:t>
            </w:r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имущественной поддержки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некоммерческим организациям, </w:t>
            </w:r>
            <w:r w:rsidR="00F0167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осуществляющим</w:t>
            </w:r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деятельность в сфере добровольчества (</w:t>
            </w:r>
            <w:proofErr w:type="spellStart"/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),  в виде предоставления недвижимого имущества в аренду на льготных условиях </w:t>
            </w:r>
          </w:p>
          <w:p w:rsidR="004015C0" w:rsidRPr="001A6C06" w:rsidRDefault="004015C0" w:rsidP="00DF3360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15C0" w:rsidRPr="001A6C06" w:rsidRDefault="00942DA0" w:rsidP="00DF3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2019 – </w:t>
            </w:r>
            <w:r w:rsidR="004015C0"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 годы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Министерство имущественных и земельных отношений Республики Карелия  </w:t>
            </w:r>
          </w:p>
        </w:tc>
      </w:tr>
      <w:tr w:rsidR="00942DA0" w:rsidRPr="0001343F" w:rsidTr="00942DA0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364" w:type="dxa"/>
          </w:tcPr>
          <w:p w:rsidR="00942DA0" w:rsidRPr="001A6C06" w:rsidRDefault="00942DA0" w:rsidP="00DF3360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Содействие тиражированию  методических разработок развития добровольчества (</w:t>
            </w:r>
            <w:proofErr w:type="spellStart"/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 и наставничества в сфере охраны здоровья </w:t>
            </w:r>
          </w:p>
          <w:p w:rsidR="00942DA0" w:rsidRPr="001A6C06" w:rsidRDefault="00942DA0" w:rsidP="00DF3360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8503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Министерство здравоохранения Республики Карелия</w:t>
            </w:r>
          </w:p>
        </w:tc>
      </w:tr>
      <w:tr w:rsidR="00942DA0" w:rsidRPr="0001343F" w:rsidTr="00942DA0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364" w:type="dxa"/>
          </w:tcPr>
          <w:p w:rsidR="00942DA0" w:rsidRPr="001A6C06" w:rsidRDefault="00942DA0" w:rsidP="00DF3360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Содействие развитию деятельности  добровольческих (волонтерских) организаций на базе общеобразовательных организаций 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8503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</w:tbl>
    <w:p w:rsidR="00F0167B" w:rsidRDefault="00F0167B"/>
    <w:tbl>
      <w:tblPr>
        <w:tblStyle w:val="TableNormal"/>
        <w:tblpPr w:leftFromText="180" w:rightFromText="180" w:vertAnchor="text" w:horzAnchor="margin" w:tblpY="17"/>
        <w:tblW w:w="149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8364"/>
        <w:gridCol w:w="1984"/>
        <w:gridCol w:w="3986"/>
      </w:tblGrid>
      <w:tr w:rsidR="00F0167B" w:rsidRPr="00F0167B" w:rsidTr="00F0167B">
        <w:trPr>
          <w:trHeight w:val="279"/>
        </w:trPr>
        <w:tc>
          <w:tcPr>
            <w:tcW w:w="572" w:type="dxa"/>
          </w:tcPr>
          <w:p w:rsidR="00F0167B" w:rsidRPr="00F0167B" w:rsidRDefault="00F0167B" w:rsidP="00F0167B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364" w:type="dxa"/>
          </w:tcPr>
          <w:p w:rsidR="00F0167B" w:rsidRPr="00F0167B" w:rsidRDefault="00F0167B" w:rsidP="00F0167B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F0167B" w:rsidRPr="00F0167B" w:rsidRDefault="00F0167B" w:rsidP="00F01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86" w:type="dxa"/>
          </w:tcPr>
          <w:p w:rsidR="00F0167B" w:rsidRPr="00F0167B" w:rsidRDefault="00F0167B" w:rsidP="00F0167B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42DA0" w:rsidRPr="0001343F" w:rsidTr="00942DA0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364" w:type="dxa"/>
          </w:tcPr>
          <w:p w:rsidR="00942DA0" w:rsidRPr="001A6C06" w:rsidRDefault="00942DA0" w:rsidP="00F0167B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  <w:r w:rsid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конкурсной основе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субсидий социально ориентированным некоммерческим организациям на реализацию социально значимых проектов, в том числе направленных на развитие добровольческой (волонтерской) деятельности 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8503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Карелия, Министерство национальной и региональной политики Республики Карелия, Министерство здравоохранения Республики Карелия, Министерство социальной защиты Республики Карелия,  Министерство культуры Республики Карелия</w:t>
            </w:r>
          </w:p>
          <w:p w:rsidR="00942DA0" w:rsidRPr="001A6C06" w:rsidRDefault="00942DA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15C0" w:rsidRPr="0001343F" w:rsidTr="00DF3360">
        <w:trPr>
          <w:trHeight w:val="313"/>
        </w:trPr>
        <w:tc>
          <w:tcPr>
            <w:tcW w:w="14906" w:type="dxa"/>
            <w:gridSpan w:val="4"/>
          </w:tcPr>
          <w:p w:rsidR="004015C0" w:rsidRPr="001A6C06" w:rsidRDefault="004015C0" w:rsidP="004015C0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механизмов образовательной поддержки добровольческой (волонтерской) деятельности</w:t>
            </w:r>
          </w:p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проведению семинаров по развитию добровольчества (</w:t>
            </w:r>
            <w:proofErr w:type="spellStart"/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для специалистов органов исполнительной власти Республики Карелия, органов местного самоуправления </w:t>
            </w:r>
          </w:p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представителей добровольческих (волонтерских) организаций в образовательных, методических мероприятиях в сфере реализации государственной национальной политики, развития и деятельности социально ориентированных некоммерческих организаций</w:t>
            </w:r>
          </w:p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Министерство национальной и региональной политики Республики Карелия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364" w:type="dxa"/>
          </w:tcPr>
          <w:p w:rsidR="004015C0" w:rsidRPr="001A6C06" w:rsidRDefault="00F0167B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</w:t>
            </w:r>
            <w:r w:rsidR="004015C0"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роведение мероприятий по обучению добровольцев (волонтеров) в Республике Карелия по направлениям «Подготовительная и вспомогательная деятельность при проведении ремонтно-реставрационных работ»,  «Мониторинг технического состояния объектов культурного наследия»</w:t>
            </w:r>
          </w:p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охране объектов культурного наследия Республики Карелия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проведение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семинара по вопросам развития добровольчества (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сфере здравоохранения для специалистов государственных медицинских организаций Республики Карелия, взаимодействующих с добровольцами (волонтерами)</w:t>
            </w:r>
          </w:p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Республики Карелия</w:t>
            </w:r>
          </w:p>
        </w:tc>
      </w:tr>
    </w:tbl>
    <w:p w:rsidR="00F0167B" w:rsidRDefault="00F0167B"/>
    <w:tbl>
      <w:tblPr>
        <w:tblStyle w:val="TableNormal"/>
        <w:tblpPr w:leftFromText="180" w:rightFromText="180" w:vertAnchor="text" w:horzAnchor="margin" w:tblpY="17"/>
        <w:tblW w:w="149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8364"/>
        <w:gridCol w:w="1984"/>
        <w:gridCol w:w="3986"/>
      </w:tblGrid>
      <w:tr w:rsidR="00F0167B" w:rsidRPr="00F0167B" w:rsidTr="00436245">
        <w:trPr>
          <w:trHeight w:val="279"/>
        </w:trPr>
        <w:tc>
          <w:tcPr>
            <w:tcW w:w="572" w:type="dxa"/>
          </w:tcPr>
          <w:p w:rsidR="00F0167B" w:rsidRPr="00F0167B" w:rsidRDefault="00F0167B" w:rsidP="00F0167B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364" w:type="dxa"/>
          </w:tcPr>
          <w:p w:rsidR="00F0167B" w:rsidRPr="00F0167B" w:rsidRDefault="00F0167B" w:rsidP="00F0167B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F0167B" w:rsidRPr="00F0167B" w:rsidRDefault="00F0167B" w:rsidP="00F01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86" w:type="dxa"/>
          </w:tcPr>
          <w:p w:rsidR="00F0167B" w:rsidRPr="00F0167B" w:rsidRDefault="00F0167B" w:rsidP="00F0167B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364" w:type="dxa"/>
          </w:tcPr>
          <w:p w:rsidR="004015C0" w:rsidRPr="001A6C06" w:rsidRDefault="004015C0" w:rsidP="00143AC7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spacing w:after="120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проведение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семинара  для организаторов добровольческой (волонтерской) деятельности в государственных организациях социального обслуживания Республики Карелия</w:t>
            </w: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социальной защиты Республики Карелия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11. 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пособия по организации добровольческой (волонтерской) деятельности и наставничества в сфере охраны здоровья</w:t>
            </w:r>
          </w:p>
        </w:tc>
        <w:tc>
          <w:tcPr>
            <w:tcW w:w="1984" w:type="dxa"/>
          </w:tcPr>
          <w:p w:rsidR="004015C0" w:rsidRPr="001A6C06" w:rsidRDefault="004015C0" w:rsidP="00DF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86" w:type="dxa"/>
          </w:tcPr>
          <w:p w:rsidR="004015C0" w:rsidRPr="001A6C06" w:rsidRDefault="004015C0" w:rsidP="00DF336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Республики Карелия</w:t>
            </w:r>
          </w:p>
        </w:tc>
      </w:tr>
      <w:tr w:rsidR="00942DA0" w:rsidRPr="0001343F" w:rsidTr="00942DA0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8364" w:type="dxa"/>
          </w:tcPr>
          <w:p w:rsidR="00942DA0" w:rsidRPr="001A6C06" w:rsidRDefault="00942DA0" w:rsidP="00F654AF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участия добровольцев (волонтеров) в Республике Карелия во всероссийских мероприятиях в сфере добровольчества (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F066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942DA0" w:rsidRPr="0001343F" w:rsidTr="00942DA0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364" w:type="dxa"/>
          </w:tcPr>
          <w:p w:rsidR="00942DA0" w:rsidRPr="001A6C06" w:rsidRDefault="00942DA0" w:rsidP="00F654AF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spacing w:after="120"/>
              <w:ind w:left="110" w:righ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Оказание консультативной и методической помощи по направлению «Добровольчество в сфере защиты окружающей среды и экологии» организаторам добровольческой (волонтерской) деятельности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F066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Министерство природных ресурсов и экологии Республики Карелия</w:t>
            </w:r>
          </w:p>
        </w:tc>
      </w:tr>
      <w:tr w:rsidR="004015C0" w:rsidRPr="0001343F" w:rsidTr="00DF3360">
        <w:trPr>
          <w:trHeight w:val="454"/>
        </w:trPr>
        <w:tc>
          <w:tcPr>
            <w:tcW w:w="14906" w:type="dxa"/>
            <w:gridSpan w:val="4"/>
          </w:tcPr>
          <w:p w:rsidR="004015C0" w:rsidRPr="001A6C06" w:rsidRDefault="004015C0" w:rsidP="004015C0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мер поощрения и поддержки граждан, участвующих в добровольческой (волонтерской) деятельности</w:t>
            </w:r>
          </w:p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469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015C0" w:rsidRPr="0001343F" w:rsidTr="00942DA0">
        <w:trPr>
          <w:trHeight w:val="618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Формирование перечня мер нематериального поощрения добровольцев (волонтеров)  в Республике Карелия</w:t>
            </w: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942DA0" w:rsidRPr="0001343F" w:rsidTr="00942DA0">
        <w:trPr>
          <w:trHeight w:val="618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8364" w:type="dxa"/>
          </w:tcPr>
          <w:p w:rsidR="00942DA0" w:rsidRPr="001A6C06" w:rsidRDefault="00942DA0" w:rsidP="00F654AF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spacing w:after="120"/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торжественной </w:t>
            </w:r>
            <w:proofErr w:type="gram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церемонии  награждения победителей премии признания</w:t>
            </w:r>
            <w:proofErr w:type="gramEnd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 активной и талантливой молодежи Республики Карелия «Достижение»  (номинация «Вовлечение молодежи в добровольческую (волонтерскую) деятельность»)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3E01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942DA0" w:rsidRPr="0001343F" w:rsidTr="00942DA0">
        <w:trPr>
          <w:trHeight w:val="618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8364" w:type="dxa"/>
          </w:tcPr>
          <w:p w:rsidR="00F654AF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количественного учета добровольцев (волонтеров), к которым применены меры  нематериального поощрения добровольцев (волонтеров)  </w:t>
            </w:r>
          </w:p>
          <w:p w:rsidR="00942DA0" w:rsidRPr="001A6C06" w:rsidRDefault="00942DA0" w:rsidP="00F654AF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spacing w:after="120"/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Республике </w:t>
            </w:r>
            <w:r w:rsidR="00F65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Карелия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3E01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942DA0" w:rsidRPr="0001343F" w:rsidTr="00942DA0">
        <w:trPr>
          <w:trHeight w:val="618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8364" w:type="dxa"/>
          </w:tcPr>
          <w:p w:rsidR="00942DA0" w:rsidRPr="001A6C06" w:rsidRDefault="00F654AF" w:rsidP="00143AC7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spacing w:after="120"/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</w:t>
            </w:r>
            <w:r w:rsidR="00942DA0"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роведение экскурсий для добровольцев (волонтеров) на особо охраняемых природных территориях регионального значения (на </w:t>
            </w:r>
            <w:proofErr w:type="spellStart"/>
            <w:proofErr w:type="gramStart"/>
            <w:r w:rsidR="00942DA0"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2DA0"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proofErr w:type="spellEnd"/>
            <w:proofErr w:type="gramEnd"/>
            <w:r w:rsidR="00942DA0"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основе)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3E01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природных ресурсов и экологии Республики Карелия</w:t>
            </w:r>
          </w:p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A0" w:rsidRPr="0001343F" w:rsidTr="00942DA0">
        <w:trPr>
          <w:trHeight w:val="618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8364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добровольцев (волонтеров), участвующих в мероприятиях, направленных на охрану окружающей среды, сувенирной продукцией </w:t>
            </w:r>
          </w:p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3E01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природных ресурсов и экологии Республики Карелия</w:t>
            </w:r>
          </w:p>
        </w:tc>
      </w:tr>
    </w:tbl>
    <w:p w:rsidR="00F654AF" w:rsidRDefault="00F654AF"/>
    <w:tbl>
      <w:tblPr>
        <w:tblStyle w:val="TableNormal"/>
        <w:tblpPr w:leftFromText="180" w:rightFromText="180" w:vertAnchor="text" w:horzAnchor="margin" w:tblpY="17"/>
        <w:tblW w:w="149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8364"/>
        <w:gridCol w:w="1984"/>
        <w:gridCol w:w="3986"/>
      </w:tblGrid>
      <w:tr w:rsidR="00F654AF" w:rsidRPr="00F0167B" w:rsidTr="00436245">
        <w:trPr>
          <w:trHeight w:val="279"/>
        </w:trPr>
        <w:tc>
          <w:tcPr>
            <w:tcW w:w="572" w:type="dxa"/>
          </w:tcPr>
          <w:p w:rsidR="00F654AF" w:rsidRPr="00F0167B" w:rsidRDefault="00F654AF" w:rsidP="00F654AF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364" w:type="dxa"/>
          </w:tcPr>
          <w:p w:rsidR="00F654AF" w:rsidRPr="00F0167B" w:rsidRDefault="00F654AF" w:rsidP="00F654AF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F654AF" w:rsidRPr="00F0167B" w:rsidRDefault="00F654AF" w:rsidP="00F65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86" w:type="dxa"/>
          </w:tcPr>
          <w:p w:rsidR="00F654AF" w:rsidRPr="00F0167B" w:rsidRDefault="00F654AF" w:rsidP="00F654AF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42DA0" w:rsidRPr="0001343F" w:rsidTr="00942DA0">
        <w:trPr>
          <w:trHeight w:val="618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8364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«Галереи славы медицинских волонтеров» на официальном сайте Министерства здравоохранения Республики Карелия</w:t>
            </w:r>
          </w:p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3E01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aff5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Республики Карелия</w:t>
            </w:r>
          </w:p>
        </w:tc>
      </w:tr>
      <w:tr w:rsidR="00942DA0" w:rsidRPr="0001343F" w:rsidTr="00942DA0">
        <w:trPr>
          <w:trHeight w:val="618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8364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  <w:r w:rsidR="00436245"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добровольц</w:t>
            </w:r>
            <w:r w:rsidR="0043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="00436245"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(волонтер</w:t>
            </w:r>
            <w:r w:rsidR="0043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="00436245"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43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билетов на </w:t>
            </w:r>
            <w:proofErr w:type="gram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культурно-массовые</w:t>
            </w:r>
            <w:proofErr w:type="gramEnd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2DA0" w:rsidRPr="001A6C06" w:rsidRDefault="00942DA0" w:rsidP="00436245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спортивные мероприятия 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3E01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культуры Республики Карелия, Министерство спорта Республики Карелия</w:t>
            </w:r>
          </w:p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A0" w:rsidRPr="0001343F" w:rsidTr="00942DA0">
        <w:trPr>
          <w:trHeight w:val="618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8364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Вручение благодарственных писем участникам добровольческих (волонтерских) мероприятий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3E01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aff5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</w:tr>
      <w:tr w:rsidR="004015C0" w:rsidRPr="0001343F" w:rsidTr="00DF3360">
        <w:trPr>
          <w:trHeight w:val="311"/>
        </w:trPr>
        <w:tc>
          <w:tcPr>
            <w:tcW w:w="14906" w:type="dxa"/>
            <w:gridSpan w:val="4"/>
          </w:tcPr>
          <w:p w:rsidR="004015C0" w:rsidRPr="001A6C06" w:rsidRDefault="004015C0" w:rsidP="004015C0">
            <w:pPr>
              <w:pStyle w:val="af0"/>
              <w:numPr>
                <w:ilvl w:val="0"/>
                <w:numId w:val="18"/>
              </w:numPr>
              <w:tabs>
                <w:tab w:val="left" w:pos="970"/>
                <w:tab w:val="left" w:pos="2095"/>
                <w:tab w:val="left" w:pos="3067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Развитие добровольческой (волонтерской)  деятельности отдельных категорий граждан, с</w:t>
            </w:r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одействие реализации отдельных направлений добровольческой </w:t>
            </w:r>
            <w:r w:rsidR="004362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(волонтерской) </w:t>
            </w:r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</w:p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8364" w:type="dxa"/>
          </w:tcPr>
          <w:p w:rsidR="004015C0" w:rsidRPr="001A6C06" w:rsidRDefault="00436245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015C0"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ыработка мер по содействию деятельности добровольцев (волонтеров) в сфере культуры, в том числе по сохранению объектов культурного наследия</w:t>
            </w:r>
          </w:p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  <w:p w:rsidR="004015C0" w:rsidRPr="001A6C06" w:rsidRDefault="004015C0" w:rsidP="00DF33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охране объектов культурного наследия Республики Карелия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Присвоение статуса общественных инспекторов </w:t>
            </w:r>
            <w:r w:rsidR="0043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охран</w:t>
            </w:r>
            <w:r w:rsidR="0043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окружающей среды Республики Карелия добровольцам (волонтерам), участвующим в данном направлении деятельности</w:t>
            </w:r>
          </w:p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природных ресурсов и экологии Республики Карелия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опыта субъектов Российской Федерации, в которых наработана положительная практика вовлечения добровольцев (волонтеров) в 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антинаркотическую</w:t>
            </w:r>
            <w:proofErr w:type="spellEnd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профилактическую деятельность в социальных сетях. Проработка вопроса распространения передового опыта в Республике Карелия </w:t>
            </w:r>
          </w:p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внутренних дел по Республике Карелия (по согласованию)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43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проведение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мероприятий, приуроченных к акциям «Всероссийский день посадки леса» и «Чистая страна»</w:t>
            </w: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природных ресурсов и экологии Республики Карелия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команды добровольцев (волонтеров) для организации и проведения Фестиваля охотничьих традиций</w:t>
            </w: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природных ресурсов и экологии Республики Карелия</w:t>
            </w:r>
          </w:p>
        </w:tc>
      </w:tr>
    </w:tbl>
    <w:p w:rsidR="00BE69F4" w:rsidRDefault="00BE69F4"/>
    <w:p w:rsidR="00BE69F4" w:rsidRDefault="00BE69F4"/>
    <w:tbl>
      <w:tblPr>
        <w:tblStyle w:val="TableNormal"/>
        <w:tblpPr w:leftFromText="180" w:rightFromText="180" w:vertAnchor="text" w:horzAnchor="margin" w:tblpY="17"/>
        <w:tblW w:w="149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8364"/>
        <w:gridCol w:w="1984"/>
        <w:gridCol w:w="3986"/>
      </w:tblGrid>
      <w:tr w:rsidR="00BE69F4" w:rsidRPr="00F0167B" w:rsidTr="00B84DEE">
        <w:trPr>
          <w:trHeight w:val="279"/>
        </w:trPr>
        <w:tc>
          <w:tcPr>
            <w:tcW w:w="572" w:type="dxa"/>
          </w:tcPr>
          <w:p w:rsidR="00BE69F4" w:rsidRPr="00F0167B" w:rsidRDefault="00BE69F4" w:rsidP="00BE69F4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364" w:type="dxa"/>
          </w:tcPr>
          <w:p w:rsidR="00BE69F4" w:rsidRPr="00F0167B" w:rsidRDefault="00BE69F4" w:rsidP="00BE69F4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BE69F4" w:rsidRPr="00F0167B" w:rsidRDefault="00BE69F4" w:rsidP="00BE6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86" w:type="dxa"/>
          </w:tcPr>
          <w:p w:rsidR="00BE69F4" w:rsidRPr="00F0167B" w:rsidRDefault="00BE69F4" w:rsidP="00BE69F4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27.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деятельности Центра развития студенческого 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Чемпионата Республики Карелия «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Абилимпикс</w:t>
            </w:r>
            <w:proofErr w:type="spellEnd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942DA0" w:rsidRPr="0001343F" w:rsidTr="00942DA0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28.</w:t>
            </w:r>
          </w:p>
        </w:tc>
        <w:tc>
          <w:tcPr>
            <w:tcW w:w="8364" w:type="dxa"/>
          </w:tcPr>
          <w:p w:rsidR="00942DA0" w:rsidRPr="001A6C06" w:rsidRDefault="00942DA0" w:rsidP="004E7A80">
            <w:pPr>
              <w:spacing w:after="12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добровольцев (волонтеров) </w:t>
            </w:r>
            <w:r w:rsidR="004E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сфере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социального туризма для сопровождения групп туристов старшего возраста с оказанием практической помощи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AC7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туризму Республики Карелия</w:t>
            </w:r>
          </w:p>
        </w:tc>
      </w:tr>
      <w:tr w:rsidR="00942DA0" w:rsidRPr="0001343F" w:rsidTr="00942DA0">
        <w:trPr>
          <w:trHeight w:val="976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8364" w:type="dxa"/>
          </w:tcPr>
          <w:p w:rsidR="00942DA0" w:rsidRPr="001A6C06" w:rsidRDefault="00942DA0" w:rsidP="004E7A8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распространении и внедрении в  государственных медицинских организациях Республики Карелия лучш</w:t>
            </w:r>
            <w:r w:rsidR="004E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</w:t>
            </w:r>
            <w:r w:rsidR="004E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добровольческой (волонтерской) деятельности в сфере здравоохранения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AC7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Республики Карелия</w:t>
            </w:r>
          </w:p>
        </w:tc>
      </w:tr>
      <w:tr w:rsidR="00942DA0" w:rsidRPr="0001343F" w:rsidTr="00942DA0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8364" w:type="dxa"/>
          </w:tcPr>
          <w:p w:rsidR="00942DA0" w:rsidRPr="001A6C06" w:rsidRDefault="00942DA0" w:rsidP="00BE69F4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spacing w:after="120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BE6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E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по вопросу развития добровольчества (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 руководителями  государственных медицинских организаций Республики Карелия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AC7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42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Республики Карелия</w:t>
            </w:r>
          </w:p>
        </w:tc>
      </w:tr>
      <w:tr w:rsidR="00942DA0" w:rsidRPr="0001343F" w:rsidTr="00942DA0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8364" w:type="dxa"/>
          </w:tcPr>
          <w:p w:rsidR="00942DA0" w:rsidRPr="001A6C06" w:rsidRDefault="00942DA0" w:rsidP="00BE69F4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spacing w:after="120"/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4E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проведение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добровольческих (волонтерских) мероприятий, направленных на благоустройство памятных мест и воинских захоронений, увековеч</w:t>
            </w:r>
            <w:r w:rsidR="00BE6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памяти погибших при защите Отечества, а также посвященных памятным событиям в истории Российской Федерации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AC7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4015C0" w:rsidRPr="0001343F" w:rsidTr="00DF3360">
        <w:trPr>
          <w:trHeight w:val="430"/>
        </w:trPr>
        <w:tc>
          <w:tcPr>
            <w:tcW w:w="14906" w:type="dxa"/>
            <w:gridSpan w:val="4"/>
          </w:tcPr>
          <w:p w:rsidR="004015C0" w:rsidRPr="001A6C06" w:rsidRDefault="004015C0" w:rsidP="004015C0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Развитие международного сотрудничества</w:t>
            </w:r>
          </w:p>
        </w:tc>
      </w:tr>
      <w:tr w:rsidR="004015C0" w:rsidRPr="0001343F" w:rsidTr="00942DA0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8364" w:type="dxa"/>
          </w:tcPr>
          <w:p w:rsidR="004015C0" w:rsidRPr="001A6C06" w:rsidRDefault="004E7A80" w:rsidP="004E7A8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spacing w:after="120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</w:t>
            </w:r>
            <w:r w:rsidR="004015C0"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роведение семинаров по обмену опытом добровольческих (волонтерских)  организаций по вопросам проведения работ по сохранению объектов культурного наследия, в том числе с участием зарубежных добровольческих (волонтерских) организаций</w:t>
            </w:r>
          </w:p>
        </w:tc>
        <w:tc>
          <w:tcPr>
            <w:tcW w:w="1984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охране объектов культурного наследия Республики Карелия</w:t>
            </w:r>
          </w:p>
        </w:tc>
      </w:tr>
      <w:tr w:rsidR="004015C0" w:rsidRPr="0001343F" w:rsidTr="00DF3360">
        <w:trPr>
          <w:trHeight w:val="472"/>
        </w:trPr>
        <w:tc>
          <w:tcPr>
            <w:tcW w:w="14906" w:type="dxa"/>
            <w:gridSpan w:val="4"/>
          </w:tcPr>
          <w:p w:rsidR="004015C0" w:rsidRPr="001A6C06" w:rsidRDefault="004015C0" w:rsidP="004015C0">
            <w:pPr>
              <w:pStyle w:val="TableParagraph"/>
              <w:numPr>
                <w:ilvl w:val="0"/>
                <w:numId w:val="18"/>
              </w:numPr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Поддержка добровольчества (</w:t>
            </w:r>
            <w:proofErr w:type="spellStart"/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и мероприятия по информационной поддержке и популяризации добровольчества (</w:t>
            </w:r>
            <w:proofErr w:type="spellStart"/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  <w:p w:rsidR="004015C0" w:rsidRPr="001A6C06" w:rsidRDefault="004015C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89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015C0" w:rsidRPr="0001343F" w:rsidTr="004E7A80">
        <w:trPr>
          <w:trHeight w:val="706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8364" w:type="dxa"/>
          </w:tcPr>
          <w:p w:rsidR="004015C0" w:rsidRPr="001A6C06" w:rsidRDefault="004015C0" w:rsidP="00DF336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рекламной кампании, направленной на продвижение ценн</w:t>
            </w:r>
            <w:bookmarkStart w:id="1" w:name="_GoBack"/>
            <w:bookmarkEnd w:id="1"/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остей добровольческой (волонтерской) деятельности </w:t>
            </w:r>
          </w:p>
        </w:tc>
        <w:tc>
          <w:tcPr>
            <w:tcW w:w="1984" w:type="dxa"/>
          </w:tcPr>
          <w:p w:rsidR="004015C0" w:rsidRPr="001A6C06" w:rsidRDefault="004015C0" w:rsidP="00DF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86" w:type="dxa"/>
          </w:tcPr>
          <w:p w:rsidR="004015C0" w:rsidRPr="001A6C06" w:rsidRDefault="004015C0" w:rsidP="00DF336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proofErr w:type="spellEnd"/>
            <w:r w:rsidRPr="001A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1A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1A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06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  <w:proofErr w:type="spellEnd"/>
          </w:p>
        </w:tc>
      </w:tr>
      <w:tr w:rsidR="00942DA0" w:rsidRPr="0001343F" w:rsidTr="00942DA0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8364" w:type="dxa"/>
          </w:tcPr>
          <w:p w:rsidR="00942DA0" w:rsidRPr="001A6C06" w:rsidRDefault="00942DA0" w:rsidP="004E7A8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spacing w:after="120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взаимодействия со средствами массовой информации с целью подготовки серии репортажей  о  добровольческих (волонтерских) мероприятиях </w:t>
            </w:r>
          </w:p>
        </w:tc>
        <w:tc>
          <w:tcPr>
            <w:tcW w:w="1984" w:type="dxa"/>
          </w:tcPr>
          <w:p w:rsidR="00942DA0" w:rsidRDefault="00942DA0" w:rsidP="00942DA0">
            <w:pPr>
              <w:jc w:val="center"/>
            </w:pPr>
            <w:r w:rsidRPr="00133F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</w:tbl>
    <w:p w:rsidR="004E7A80" w:rsidRDefault="004E7A80"/>
    <w:p w:rsidR="004E7A80" w:rsidRDefault="004E7A80"/>
    <w:p w:rsidR="004E7A80" w:rsidRDefault="004E7A80"/>
    <w:tbl>
      <w:tblPr>
        <w:tblStyle w:val="TableNormal"/>
        <w:tblpPr w:leftFromText="180" w:rightFromText="180" w:vertAnchor="text" w:horzAnchor="margin" w:tblpY="17"/>
        <w:tblW w:w="149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8222"/>
        <w:gridCol w:w="2126"/>
        <w:gridCol w:w="3986"/>
      </w:tblGrid>
      <w:tr w:rsidR="004E7A80" w:rsidRPr="00F0167B" w:rsidTr="00143AC7">
        <w:trPr>
          <w:trHeight w:val="279"/>
        </w:trPr>
        <w:tc>
          <w:tcPr>
            <w:tcW w:w="572" w:type="dxa"/>
          </w:tcPr>
          <w:p w:rsidR="004E7A80" w:rsidRPr="00F0167B" w:rsidRDefault="004E7A80" w:rsidP="004E7A8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</w:tcPr>
          <w:p w:rsidR="004E7A80" w:rsidRPr="00F0167B" w:rsidRDefault="004E7A80" w:rsidP="004E7A8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4E7A80" w:rsidRPr="00F0167B" w:rsidRDefault="004E7A80" w:rsidP="004E7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86" w:type="dxa"/>
          </w:tcPr>
          <w:p w:rsidR="004E7A80" w:rsidRPr="00F0167B" w:rsidRDefault="004E7A80" w:rsidP="004E7A8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42DA0" w:rsidRPr="0001343F" w:rsidTr="00143AC7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8222" w:type="dxa"/>
          </w:tcPr>
          <w:p w:rsidR="00942DA0" w:rsidRPr="001A6C06" w:rsidRDefault="00942DA0" w:rsidP="00143AC7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spacing w:after="120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информационного сопровождения   (подготовка информационных материалов для республиканских средств массовой информации) деятельности добровольцев (волонтеров), а также  размещение информационных материалов о деятельности добровольцев (волонтеров) на официальном сайте  Министерства образования Республики Карелия</w:t>
            </w:r>
          </w:p>
        </w:tc>
        <w:tc>
          <w:tcPr>
            <w:tcW w:w="2126" w:type="dxa"/>
          </w:tcPr>
          <w:p w:rsidR="00942DA0" w:rsidRDefault="00942DA0" w:rsidP="00942DA0">
            <w:pPr>
              <w:jc w:val="center"/>
            </w:pPr>
            <w:r w:rsidRPr="00133F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4015C0" w:rsidRPr="0001343F" w:rsidTr="00DF3360">
        <w:trPr>
          <w:trHeight w:val="413"/>
        </w:trPr>
        <w:tc>
          <w:tcPr>
            <w:tcW w:w="14906" w:type="dxa"/>
            <w:gridSpan w:val="4"/>
          </w:tcPr>
          <w:p w:rsidR="004015C0" w:rsidRPr="001A6C06" w:rsidRDefault="004015C0" w:rsidP="004015C0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значимых региональных событий</w:t>
            </w:r>
          </w:p>
        </w:tc>
      </w:tr>
      <w:tr w:rsidR="004015C0" w:rsidRPr="0001343F" w:rsidTr="00143AC7">
        <w:trPr>
          <w:trHeight w:val="830"/>
        </w:trPr>
        <w:tc>
          <w:tcPr>
            <w:tcW w:w="572" w:type="dxa"/>
          </w:tcPr>
          <w:p w:rsidR="004015C0" w:rsidRPr="001A6C06" w:rsidRDefault="004015C0" w:rsidP="00DF3360">
            <w:pPr>
              <w:pStyle w:val="TableParagraph"/>
              <w:spacing w:line="270" w:lineRule="exact"/>
              <w:ind w:left="107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8222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добровольческого (волонтерского) движения в рамках проведения основных мероприятий по подготовке и проведению празднования в Республике Карелия 75-й годовщины Победы в Великой Отечественной войне 1941</w:t>
            </w:r>
            <w:r w:rsidR="0014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1945 годов</w:t>
            </w:r>
          </w:p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942DA0" w:rsidRPr="0001343F" w:rsidTr="00143AC7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8222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Республиканского форума добровольцев (волонтеров) Карелии</w:t>
            </w:r>
          </w:p>
        </w:tc>
        <w:tc>
          <w:tcPr>
            <w:tcW w:w="2126" w:type="dxa"/>
          </w:tcPr>
          <w:p w:rsidR="00942DA0" w:rsidRDefault="00942DA0" w:rsidP="00942DA0">
            <w:pPr>
              <w:jc w:val="center"/>
            </w:pPr>
            <w:r w:rsidRPr="00AA2E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942DA0" w:rsidRPr="0001343F" w:rsidTr="00143AC7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8222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проведении регионального этапа Всероссийского конкурса «Доброволец России»</w:t>
            </w:r>
          </w:p>
        </w:tc>
        <w:tc>
          <w:tcPr>
            <w:tcW w:w="2126" w:type="dxa"/>
          </w:tcPr>
          <w:p w:rsidR="00942DA0" w:rsidRDefault="00942DA0" w:rsidP="00942DA0">
            <w:pPr>
              <w:jc w:val="center"/>
            </w:pPr>
            <w:r w:rsidRPr="00AA2E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Карелия</w:t>
            </w:r>
          </w:p>
        </w:tc>
      </w:tr>
      <w:tr w:rsidR="00942DA0" w:rsidRPr="0001343F" w:rsidTr="00143AC7">
        <w:trPr>
          <w:trHeight w:val="830"/>
        </w:trPr>
        <w:tc>
          <w:tcPr>
            <w:tcW w:w="572" w:type="dxa"/>
          </w:tcPr>
          <w:p w:rsidR="00942DA0" w:rsidRPr="001A6C06" w:rsidRDefault="00942DA0" w:rsidP="00DF3360">
            <w:pPr>
              <w:pStyle w:val="af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8222" w:type="dxa"/>
          </w:tcPr>
          <w:p w:rsidR="00942DA0" w:rsidRPr="001A6C06" w:rsidRDefault="00942DA0" w:rsidP="00DF3360">
            <w:pPr>
              <w:tabs>
                <w:tab w:val="left" w:pos="9355"/>
              </w:tabs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Содействие в проведении межрегиональной конференции «Точки пересечения как точки роста. Взаимовыгодное сотрудничество и консолидация ресурсов </w:t>
            </w:r>
            <w:r w:rsidRPr="001A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НКО  </w:t>
            </w: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власти на благо человека»</w:t>
            </w:r>
          </w:p>
          <w:p w:rsidR="00942DA0" w:rsidRPr="001A6C06" w:rsidRDefault="00942DA0" w:rsidP="00DF3360">
            <w:pPr>
              <w:tabs>
                <w:tab w:val="left" w:pos="9355"/>
              </w:tabs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42DA0" w:rsidRDefault="00942DA0" w:rsidP="00942DA0">
            <w:pPr>
              <w:jc w:val="center"/>
            </w:pPr>
            <w:r w:rsidRPr="00AA2E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– 2024 годы</w:t>
            </w:r>
          </w:p>
        </w:tc>
        <w:tc>
          <w:tcPr>
            <w:tcW w:w="3986" w:type="dxa"/>
          </w:tcPr>
          <w:p w:rsidR="00942DA0" w:rsidRPr="001A6C06" w:rsidRDefault="00942DA0" w:rsidP="00DF3360">
            <w:pPr>
              <w:pStyle w:val="aff5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Республики Карелия</w:t>
            </w:r>
          </w:p>
        </w:tc>
      </w:tr>
      <w:tr w:rsidR="004015C0" w:rsidRPr="0001343F" w:rsidTr="00143AC7">
        <w:trPr>
          <w:trHeight w:val="1092"/>
        </w:trPr>
        <w:tc>
          <w:tcPr>
            <w:tcW w:w="572" w:type="dxa"/>
          </w:tcPr>
          <w:p w:rsidR="004015C0" w:rsidRPr="001A6C06" w:rsidRDefault="004015C0" w:rsidP="00DF3360">
            <w:pPr>
              <w:pStyle w:val="af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8222" w:type="dxa"/>
          </w:tcPr>
          <w:p w:rsidR="004015C0" w:rsidRPr="001A6C06" w:rsidRDefault="004015C0" w:rsidP="00143AC7">
            <w:pPr>
              <w:tabs>
                <w:tab w:val="left" w:pos="9355"/>
              </w:tabs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добровольцев (волонтеров) к участию в спортивных мероприятиях в соответствии с календарным планом физкультурных мероприятий и спортивных мероприятий Республики Карелия</w:t>
            </w:r>
          </w:p>
        </w:tc>
        <w:tc>
          <w:tcPr>
            <w:tcW w:w="2126" w:type="dxa"/>
          </w:tcPr>
          <w:p w:rsidR="004015C0" w:rsidRPr="001A6C06" w:rsidRDefault="00942DA0" w:rsidP="00143AC7">
            <w:pPr>
              <w:pStyle w:val="af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2019 – </w:t>
            </w:r>
            <w:r w:rsidRPr="001A6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 годы</w:t>
            </w:r>
          </w:p>
        </w:tc>
        <w:tc>
          <w:tcPr>
            <w:tcW w:w="3986" w:type="dxa"/>
          </w:tcPr>
          <w:p w:rsidR="004015C0" w:rsidRPr="001A6C06" w:rsidRDefault="004015C0" w:rsidP="00DF3360">
            <w:pPr>
              <w:pStyle w:val="aff5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спорта Республики Карелия</w:t>
            </w:r>
          </w:p>
        </w:tc>
      </w:tr>
    </w:tbl>
    <w:p w:rsidR="004015C0" w:rsidRPr="0001343F" w:rsidRDefault="004015C0" w:rsidP="004015C0">
      <w:pPr>
        <w:rPr>
          <w:sz w:val="24"/>
          <w:szCs w:val="24"/>
        </w:rPr>
      </w:pPr>
    </w:p>
    <w:p w:rsidR="001E5A42" w:rsidRDefault="00143AC7" w:rsidP="00143AC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1E5A42" w:rsidSect="00101266">
      <w:headerReference w:type="default" r:id="rId13"/>
      <w:pgSz w:w="16838" w:h="11906" w:orient="landscape"/>
      <w:pgMar w:top="1134" w:right="822" w:bottom="851" w:left="964" w:header="84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45" w:rsidRDefault="00436245">
      <w:r>
        <w:separator/>
      </w:r>
    </w:p>
  </w:endnote>
  <w:endnote w:type="continuationSeparator" w:id="0">
    <w:p w:rsidR="00436245" w:rsidRDefault="0043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45" w:rsidRDefault="0030192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62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245" w:rsidRDefault="0043624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45" w:rsidRDefault="0043624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45" w:rsidRDefault="00436245">
      <w:r>
        <w:separator/>
      </w:r>
    </w:p>
  </w:footnote>
  <w:footnote w:type="continuationSeparator" w:id="0">
    <w:p w:rsidR="00436245" w:rsidRDefault="00436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436245" w:rsidRDefault="00301929">
        <w:pPr>
          <w:pStyle w:val="a6"/>
          <w:jc w:val="center"/>
        </w:pPr>
        <w:fldSimple w:instr=" PAGE   \* MERGEFORMAT ">
          <w:r w:rsidR="00436245">
            <w:rPr>
              <w:noProof/>
            </w:rPr>
            <w:t>2</w:t>
          </w:r>
        </w:fldSimple>
      </w:p>
    </w:sdtContent>
  </w:sdt>
  <w:p w:rsidR="00436245" w:rsidRDefault="004362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45" w:rsidRDefault="00436245">
    <w:pPr>
      <w:pStyle w:val="a6"/>
      <w:jc w:val="center"/>
    </w:pPr>
  </w:p>
  <w:p w:rsidR="00436245" w:rsidRDefault="004362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42318"/>
      <w:docPartObj>
        <w:docPartGallery w:val="Page Numbers (Top of Page)"/>
        <w:docPartUnique/>
      </w:docPartObj>
    </w:sdtPr>
    <w:sdtContent>
      <w:p w:rsidR="00436245" w:rsidRDefault="00301929">
        <w:pPr>
          <w:pStyle w:val="a6"/>
          <w:jc w:val="center"/>
        </w:pPr>
        <w:fldSimple w:instr=" PAGE   \* MERGEFORMAT ">
          <w:r w:rsidR="009A6FEA">
            <w:rPr>
              <w:noProof/>
            </w:rPr>
            <w:t>2</w:t>
          </w:r>
        </w:fldSimple>
      </w:p>
    </w:sdtContent>
  </w:sdt>
  <w:p w:rsidR="00436245" w:rsidRDefault="004362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D5CFE"/>
    <w:multiLevelType w:val="hybridMultilevel"/>
    <w:tmpl w:val="6CE872FA"/>
    <w:lvl w:ilvl="0" w:tplc="4DA629BC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1266"/>
    <w:rsid w:val="00102124"/>
    <w:rsid w:val="0010416C"/>
    <w:rsid w:val="001054E0"/>
    <w:rsid w:val="001068C6"/>
    <w:rsid w:val="00112508"/>
    <w:rsid w:val="00112D40"/>
    <w:rsid w:val="001231A6"/>
    <w:rsid w:val="0012420F"/>
    <w:rsid w:val="00125DC0"/>
    <w:rsid w:val="00130055"/>
    <w:rsid w:val="00143AC7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6C06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1929"/>
    <w:rsid w:val="00302FB2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40CD1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969C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5C0"/>
    <w:rsid w:val="00401942"/>
    <w:rsid w:val="004033E0"/>
    <w:rsid w:val="004213F1"/>
    <w:rsid w:val="00423611"/>
    <w:rsid w:val="00433A75"/>
    <w:rsid w:val="0043624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E7A80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2C6F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9D3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42DA0"/>
    <w:rsid w:val="009847AF"/>
    <w:rsid w:val="00985EBC"/>
    <w:rsid w:val="00985F7C"/>
    <w:rsid w:val="0098694D"/>
    <w:rsid w:val="00994AB9"/>
    <w:rsid w:val="009A3383"/>
    <w:rsid w:val="009A3729"/>
    <w:rsid w:val="009A5F66"/>
    <w:rsid w:val="009A6FEA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3B4C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69F4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3360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167B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654AF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015C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f5">
    <w:name w:val="No Spacing"/>
    <w:uiPriority w:val="1"/>
    <w:qFormat/>
    <w:rsid w:val="004015C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015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F10D-830F-45FB-B581-4C95B239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1313</Words>
  <Characters>11192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16</cp:revision>
  <cp:lastPrinted>2019-09-27T06:20:00Z</cp:lastPrinted>
  <dcterms:created xsi:type="dcterms:W3CDTF">2019-09-26T06:09:00Z</dcterms:created>
  <dcterms:modified xsi:type="dcterms:W3CDTF">2019-09-27T06:20:00Z</dcterms:modified>
</cp:coreProperties>
</file>