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D979B5" w:rsidP="00D979B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79B5">
        <w:rPr>
          <w:sz w:val="28"/>
          <w:szCs w:val="28"/>
        </w:rPr>
        <w:t>Утвердить прилагаемую структуру Министерства сельского и рыбного хозяйства Республики Карелия.</w:t>
      </w:r>
    </w:p>
    <w:p w:rsidR="00D979B5" w:rsidRDefault="00D979B5" w:rsidP="00D979B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979B5" w:rsidRPr="00D979B5" w:rsidRDefault="00D979B5" w:rsidP="00D979B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 ноября 2017 года                 № 560-р (Собрание законодательства Республики Карелия, 2017, № 11,               ст. 2150); </w:t>
      </w:r>
    </w:p>
    <w:p w:rsidR="00D979B5" w:rsidRPr="00D979B5" w:rsidRDefault="00D979B5" w:rsidP="00D979B5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29 декабря 2017 года                 № 712-р (Собрание законодательства Республики Карелия, 2017, № 12,               ст. 2437).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979B5" w:rsidRDefault="00D979B5" w:rsidP="00D979B5">
      <w:pPr>
        <w:rPr>
          <w:sz w:val="28"/>
          <w:szCs w:val="28"/>
        </w:rPr>
      </w:pPr>
    </w:p>
    <w:p w:rsidR="00C023D4" w:rsidRDefault="00C023D4" w:rsidP="00C023D4">
      <w:pPr>
        <w:ind w:right="-143"/>
        <w:jc w:val="both"/>
        <w:rPr>
          <w:sz w:val="28"/>
          <w:szCs w:val="28"/>
        </w:rPr>
      </w:pPr>
    </w:p>
    <w:p w:rsidR="00C023D4" w:rsidRDefault="00C023D4" w:rsidP="00C023D4">
      <w:pPr>
        <w:ind w:right="-143"/>
        <w:jc w:val="both"/>
        <w:rPr>
          <w:sz w:val="28"/>
          <w:szCs w:val="28"/>
        </w:rPr>
      </w:pPr>
    </w:p>
    <w:p w:rsidR="00C023D4" w:rsidRDefault="00C023D4" w:rsidP="00C023D4">
      <w:pPr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C023D4" w:rsidRDefault="00C023D4" w:rsidP="00C023D4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2018 года </w:t>
      </w:r>
    </w:p>
    <w:p w:rsidR="00C023D4" w:rsidRDefault="00C023D4" w:rsidP="00C023D4">
      <w:pPr>
        <w:rPr>
          <w:sz w:val="28"/>
          <w:szCs w:val="28"/>
        </w:rPr>
      </w:pPr>
      <w:r>
        <w:rPr>
          <w:sz w:val="28"/>
          <w:szCs w:val="28"/>
        </w:rPr>
        <w:t>№ 714-р</w:t>
      </w:r>
    </w:p>
    <w:p w:rsidR="00D979B5" w:rsidRPr="00C023D4" w:rsidRDefault="00D979B5" w:rsidP="00C023D4">
      <w:pPr>
        <w:rPr>
          <w:sz w:val="28"/>
          <w:szCs w:val="28"/>
        </w:rPr>
        <w:sectPr w:rsidR="00D979B5" w:rsidRPr="00C023D4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79B5" w:rsidRDefault="00D979B5" w:rsidP="00154297">
      <w:pPr>
        <w:ind w:left="4820" w:right="-143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распоряжением </w:t>
      </w:r>
    </w:p>
    <w:p w:rsidR="00D979B5" w:rsidRDefault="00D979B5" w:rsidP="00154297">
      <w:pPr>
        <w:ind w:left="4820" w:hanging="567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D979B5" w:rsidRDefault="00D979B5" w:rsidP="00154297">
      <w:pPr>
        <w:ind w:left="4820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3D4">
        <w:rPr>
          <w:sz w:val="28"/>
          <w:szCs w:val="28"/>
        </w:rPr>
        <w:t>18 декабря 2018 года № 714-р</w:t>
      </w:r>
    </w:p>
    <w:p w:rsidR="00D979B5" w:rsidRDefault="00D979B5" w:rsidP="00D979B5">
      <w:pPr>
        <w:tabs>
          <w:tab w:val="left" w:pos="73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2888" w:rsidRDefault="00F82888" w:rsidP="00D979B5">
      <w:pPr>
        <w:jc w:val="center"/>
        <w:rPr>
          <w:sz w:val="28"/>
          <w:szCs w:val="28"/>
        </w:rPr>
      </w:pPr>
    </w:p>
    <w:p w:rsidR="00D979B5" w:rsidRDefault="00D979B5" w:rsidP="00D979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979B5" w:rsidRDefault="00D979B5" w:rsidP="00D979B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сельского и рыбного хозяйства</w:t>
      </w:r>
    </w:p>
    <w:p w:rsidR="00D979B5" w:rsidRDefault="00D979B5" w:rsidP="00D979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D979B5" w:rsidRDefault="00D979B5" w:rsidP="00D979B5">
      <w:pPr>
        <w:ind w:right="-285"/>
        <w:rPr>
          <w:sz w:val="28"/>
          <w:szCs w:val="28"/>
        </w:rPr>
      </w:pPr>
    </w:p>
    <w:p w:rsidR="00154297" w:rsidRDefault="00154297" w:rsidP="00D979B5">
      <w:pPr>
        <w:ind w:right="-285" w:firstLine="567"/>
        <w:jc w:val="both"/>
        <w:rPr>
          <w:sz w:val="28"/>
          <w:szCs w:val="28"/>
        </w:rPr>
      </w:pPr>
    </w:p>
    <w:p w:rsidR="00D979B5" w:rsidRDefault="00D979B5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D979B5" w:rsidRDefault="00D979B5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D979B5" w:rsidRDefault="00D979B5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D979B5" w:rsidRDefault="00D979B5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Главный государственный ветеринарный инспектор Республики Карелия </w:t>
      </w:r>
    </w:p>
    <w:p w:rsidR="00154297" w:rsidRDefault="00154297" w:rsidP="00E536DA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979B5">
        <w:rPr>
          <w:sz w:val="28"/>
          <w:szCs w:val="28"/>
        </w:rPr>
        <w:t xml:space="preserve">инвестиций, </w:t>
      </w:r>
      <w:r>
        <w:rPr>
          <w:sz w:val="28"/>
          <w:szCs w:val="28"/>
        </w:rPr>
        <w:t>программ развития сельского хозяйства и сельских территорий</w:t>
      </w:r>
      <w:r w:rsidR="00E536DA">
        <w:rPr>
          <w:sz w:val="28"/>
          <w:szCs w:val="28"/>
        </w:rPr>
        <w:t>:</w:t>
      </w:r>
    </w:p>
    <w:p w:rsidR="00E536DA" w:rsidRDefault="00E536DA" w:rsidP="00AE105C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развития сельскохозяйственного производства</w:t>
      </w:r>
    </w:p>
    <w:p w:rsidR="00AE105C" w:rsidRDefault="00AE105C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инвестиций и развития сельских территорий </w:t>
      </w:r>
    </w:p>
    <w:p w:rsidR="00AE105C" w:rsidRDefault="00AE105C" w:rsidP="00AE105C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развития рыбного хозяйства</w:t>
      </w:r>
    </w:p>
    <w:p w:rsidR="00D979B5" w:rsidRDefault="00D979B5" w:rsidP="00F82888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инспекция по надзору за техническим состоянием самоходных машин и других видов техники </w:t>
      </w:r>
    </w:p>
    <w:p w:rsidR="00D979B5" w:rsidRDefault="00D979B5" w:rsidP="00F82888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организации противоэпизоотических </w:t>
      </w:r>
      <w:r w:rsidR="00617006">
        <w:rPr>
          <w:sz w:val="28"/>
          <w:szCs w:val="28"/>
        </w:rPr>
        <w:t xml:space="preserve">и профилактических </w:t>
      </w:r>
      <w:r>
        <w:rPr>
          <w:sz w:val="28"/>
          <w:szCs w:val="28"/>
        </w:rPr>
        <w:t>мероприятий</w:t>
      </w:r>
    </w:p>
    <w:p w:rsidR="00D979B5" w:rsidRDefault="00D979B5" w:rsidP="00F82888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регионального государственного ветеринарного надзора </w:t>
      </w:r>
    </w:p>
    <w:p w:rsidR="00F82888" w:rsidRDefault="00F82888" w:rsidP="00D979B5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стратегического планирования</w:t>
      </w:r>
    </w:p>
    <w:p w:rsidR="00D979B5" w:rsidRDefault="00D979B5" w:rsidP="00D979B5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F82888">
        <w:rPr>
          <w:sz w:val="28"/>
          <w:szCs w:val="28"/>
        </w:rPr>
        <w:t>государственной поддержки агропромышленного комплекса</w:t>
      </w:r>
    </w:p>
    <w:p w:rsidR="00D979B5" w:rsidRDefault="00D979B5" w:rsidP="00D979B5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обеспечения</w:t>
      </w:r>
      <w:r w:rsidR="00F8288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государственной службы </w:t>
      </w:r>
    </w:p>
    <w:p w:rsidR="00D979B5" w:rsidRDefault="00D979B5" w:rsidP="00D979B5">
      <w:pPr>
        <w:ind w:right="-285" w:firstLine="567"/>
        <w:jc w:val="both"/>
        <w:rPr>
          <w:sz w:val="28"/>
          <w:szCs w:val="28"/>
        </w:rPr>
      </w:pPr>
    </w:p>
    <w:p w:rsidR="00D979B5" w:rsidRDefault="00D979B5" w:rsidP="00D979B5">
      <w:pPr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– </w:t>
      </w:r>
      <w:r w:rsidR="00154297">
        <w:rPr>
          <w:sz w:val="28"/>
          <w:szCs w:val="28"/>
        </w:rPr>
        <w:t>49</w:t>
      </w:r>
      <w:r>
        <w:rPr>
          <w:sz w:val="28"/>
          <w:szCs w:val="28"/>
        </w:rPr>
        <w:t xml:space="preserve"> единиц.</w:t>
      </w:r>
    </w:p>
    <w:p w:rsidR="00D979B5" w:rsidRDefault="00D979B5" w:rsidP="00D979B5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F82888">
        <w:rPr>
          <w:sz w:val="28"/>
          <w:szCs w:val="28"/>
        </w:rPr>
        <w:t>___________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E55B83" w:rsidP="00591051">
      <w:pPr>
        <w:ind w:left="-142"/>
        <w:jc w:val="center"/>
        <w:rPr>
          <w:sz w:val="16"/>
        </w:rPr>
      </w:pPr>
      <w:r w:rsidRPr="00E55B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617006" w:rsidRDefault="0061700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06" w:rsidRDefault="00617006" w:rsidP="00D8099B">
      <w:r>
        <w:separator/>
      </w:r>
    </w:p>
  </w:endnote>
  <w:endnote w:type="continuationSeparator" w:id="0">
    <w:p w:rsidR="00617006" w:rsidRDefault="0061700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06" w:rsidRDefault="00617006" w:rsidP="00D8099B">
      <w:r>
        <w:separator/>
      </w:r>
    </w:p>
  </w:footnote>
  <w:footnote w:type="continuationSeparator" w:id="0">
    <w:p w:rsidR="00617006" w:rsidRDefault="0061700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4297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290C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17006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105C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023D4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36DA"/>
    <w:rsid w:val="00E55787"/>
    <w:rsid w:val="00E55B83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2888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2018-12-18T08:36:00Z</cp:lastPrinted>
  <dcterms:created xsi:type="dcterms:W3CDTF">2018-12-13T07:50:00Z</dcterms:created>
  <dcterms:modified xsi:type="dcterms:W3CDTF">2018-12-18T08:37:00Z</dcterms:modified>
</cp:coreProperties>
</file>