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6C3C2B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6C3C2B">
        <w:t xml:space="preserve"> 15 октября 2019 года № 722р-П</w:t>
      </w:r>
    </w:p>
    <w:p w:rsidR="0031120F" w:rsidRPr="00D079ED" w:rsidRDefault="008A2B07" w:rsidP="00D079ED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D079ED" w:rsidRPr="00B92090" w:rsidRDefault="00D079ED" w:rsidP="00D079E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28"/>
      <w:bookmarkEnd w:id="0"/>
      <w:r w:rsidRPr="00B92090">
        <w:rPr>
          <w:rFonts w:ascii="Times New Roman" w:hAnsi="Times New Roman" w:cs="Times New Roman"/>
          <w:b w:val="0"/>
          <w:sz w:val="26"/>
          <w:szCs w:val="26"/>
        </w:rPr>
        <w:t xml:space="preserve">Внести в План мероприятий по подготовке и проведению празднования </w:t>
      </w:r>
      <w:r w:rsidR="006F5A6D">
        <w:rPr>
          <w:rFonts w:ascii="Times New Roman" w:hAnsi="Times New Roman" w:cs="Times New Roman"/>
          <w:b w:val="0"/>
          <w:sz w:val="26"/>
          <w:szCs w:val="26"/>
        </w:rPr>
        <w:br/>
      </w:r>
      <w:r w:rsidRPr="00B92090">
        <w:rPr>
          <w:rFonts w:ascii="Times New Roman" w:hAnsi="Times New Roman" w:cs="Times New Roman"/>
          <w:b w:val="0"/>
          <w:sz w:val="26"/>
          <w:szCs w:val="26"/>
        </w:rPr>
        <w:t xml:space="preserve">Дня Республики Карелия в 2020 году, утвержденный </w:t>
      </w:r>
      <w:r w:rsidR="00B92090" w:rsidRPr="00B92090">
        <w:rPr>
          <w:rFonts w:ascii="Times New Roman" w:hAnsi="Times New Roman" w:cs="Times New Roman"/>
          <w:b w:val="0"/>
          <w:sz w:val="26"/>
          <w:szCs w:val="26"/>
        </w:rPr>
        <w:t>р</w:t>
      </w:r>
      <w:r w:rsidRPr="00B92090">
        <w:rPr>
          <w:rFonts w:ascii="Times New Roman" w:hAnsi="Times New Roman" w:cs="Times New Roman"/>
          <w:b w:val="0"/>
          <w:sz w:val="26"/>
          <w:szCs w:val="26"/>
        </w:rPr>
        <w:t>аспоряжением Правительства Республики Карелия от 22 июля 2019 года № 518р-П</w:t>
      </w:r>
      <w:r w:rsidR="00B92090" w:rsidRPr="00B92090">
        <w:rPr>
          <w:rFonts w:ascii="Times New Roman" w:hAnsi="Times New Roman" w:cs="Times New Roman"/>
          <w:b w:val="0"/>
          <w:sz w:val="26"/>
          <w:szCs w:val="26"/>
        </w:rPr>
        <w:t>,</w:t>
      </w:r>
      <w:r w:rsidR="006F5A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92090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D079ED" w:rsidRPr="00B92090" w:rsidRDefault="00D079ED" w:rsidP="00D079ED">
      <w:pPr>
        <w:pStyle w:val="ConsPlusTitle"/>
        <w:spacing w:after="12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t>1) пункт 9 изложить в следующей редакции:</w:t>
      </w:r>
    </w:p>
    <w:tbl>
      <w:tblPr>
        <w:tblW w:w="1013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830"/>
        <w:gridCol w:w="3686"/>
        <w:gridCol w:w="1701"/>
        <w:gridCol w:w="2268"/>
        <w:gridCol w:w="965"/>
        <w:gridCol w:w="226"/>
      </w:tblGrid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79ED" w:rsidRPr="00B92090" w:rsidRDefault="00D079ED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tabs>
                <w:tab w:val="left" w:pos="6945"/>
              </w:tabs>
              <w:ind w:left="89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парка 50-летия Пионерской организации, парка Мира, </w:t>
            </w:r>
            <w:r w:rsidR="00B92090" w:rsidRPr="00B92090">
              <w:rPr>
                <w:sz w:val="26"/>
                <w:szCs w:val="26"/>
              </w:rPr>
              <w:br/>
            </w:r>
            <w:r w:rsidRPr="00B92090">
              <w:rPr>
                <w:sz w:val="26"/>
                <w:szCs w:val="26"/>
              </w:rPr>
              <w:t xml:space="preserve">парка </w:t>
            </w:r>
            <w:r w:rsidR="00B92090" w:rsidRPr="00B92090">
              <w:rPr>
                <w:sz w:val="26"/>
                <w:szCs w:val="26"/>
              </w:rPr>
              <w:t>«</w:t>
            </w:r>
            <w:r w:rsidRPr="00B92090">
              <w:rPr>
                <w:sz w:val="26"/>
                <w:szCs w:val="26"/>
              </w:rPr>
              <w:t>Лес Победы</w:t>
            </w:r>
            <w:r w:rsidR="00B92090" w:rsidRPr="00B92090">
              <w:rPr>
                <w:sz w:val="26"/>
                <w:szCs w:val="26"/>
              </w:rPr>
              <w:t>»</w:t>
            </w:r>
            <w:r w:rsidRPr="00B92090">
              <w:rPr>
                <w:sz w:val="26"/>
                <w:szCs w:val="26"/>
              </w:rPr>
              <w:t xml:space="preserve"> </w:t>
            </w:r>
            <w:r w:rsidR="00B92090" w:rsidRPr="00B92090">
              <w:rPr>
                <w:sz w:val="26"/>
                <w:szCs w:val="26"/>
              </w:rPr>
              <w:br/>
            </w:r>
            <w:r w:rsidRPr="00B92090">
              <w:rPr>
                <w:sz w:val="26"/>
                <w:szCs w:val="26"/>
              </w:rPr>
              <w:t xml:space="preserve">в </w:t>
            </w:r>
            <w:proofErr w:type="gramStart"/>
            <w:r w:rsidRPr="00B92090">
              <w:rPr>
                <w:sz w:val="26"/>
                <w:szCs w:val="26"/>
              </w:rPr>
              <w:t>г</w:t>
            </w:r>
            <w:proofErr w:type="gramEnd"/>
            <w:r w:rsidRPr="00B92090">
              <w:rPr>
                <w:sz w:val="26"/>
                <w:szCs w:val="26"/>
              </w:rPr>
              <w:t>. Петрозаводске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tabs>
                <w:tab w:val="left" w:pos="6945"/>
              </w:tabs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9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</w:t>
            </w:r>
            <w:r w:rsidR="00D079ED" w:rsidRPr="00B92090">
              <w:rPr>
                <w:sz w:val="26"/>
                <w:szCs w:val="26"/>
              </w:rPr>
              <w:t>дминистрация Петрозаводского городского округа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7,4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>
            <w:pPr>
              <w:rPr>
                <w:color w:val="2D2D2D"/>
                <w:sz w:val="26"/>
                <w:szCs w:val="26"/>
              </w:rPr>
            </w:pPr>
          </w:p>
          <w:p w:rsidR="00D079ED" w:rsidRPr="00B92090" w:rsidRDefault="00D079ED">
            <w:pPr>
              <w:rPr>
                <w:color w:val="2D2D2D"/>
                <w:sz w:val="26"/>
                <w:szCs w:val="26"/>
              </w:rPr>
            </w:pPr>
          </w:p>
          <w:p w:rsidR="00B92090" w:rsidRPr="00B92090" w:rsidRDefault="00D079ED" w:rsidP="00D079ED">
            <w:pPr>
              <w:ind w:right="-84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 xml:space="preserve">   </w:t>
            </w:r>
            <w:r w:rsidR="00B92090" w:rsidRPr="00B92090">
              <w:rPr>
                <w:color w:val="2D2D2D"/>
                <w:sz w:val="26"/>
                <w:szCs w:val="26"/>
              </w:rPr>
              <w:t xml:space="preserve"> </w:t>
            </w:r>
          </w:p>
          <w:p w:rsidR="00B92090" w:rsidRPr="00B92090" w:rsidRDefault="00B92090" w:rsidP="00D079ED">
            <w:pPr>
              <w:ind w:right="-84"/>
              <w:rPr>
                <w:color w:val="2D2D2D"/>
                <w:sz w:val="26"/>
                <w:szCs w:val="26"/>
              </w:rPr>
            </w:pPr>
          </w:p>
          <w:p w:rsidR="00D079ED" w:rsidRPr="00B92090" w:rsidRDefault="00D079ED" w:rsidP="00D079ED">
            <w:pPr>
              <w:ind w:right="-84"/>
              <w:rPr>
                <w:color w:val="000000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»;</w:t>
            </w:r>
          </w:p>
        </w:tc>
      </w:tr>
    </w:tbl>
    <w:p w:rsidR="00D079ED" w:rsidRDefault="00B92090" w:rsidP="00D079ED">
      <w:pPr>
        <w:pStyle w:val="ConsPlusTitle"/>
        <w:spacing w:before="120" w:after="12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t>2</w:t>
      </w:r>
      <w:r w:rsidR="00D079ED" w:rsidRPr="00B92090">
        <w:rPr>
          <w:rFonts w:ascii="Times New Roman" w:hAnsi="Times New Roman" w:cs="Times New Roman"/>
          <w:b w:val="0"/>
          <w:sz w:val="26"/>
          <w:szCs w:val="26"/>
        </w:rPr>
        <w:t xml:space="preserve">) дополнить пунктами </w:t>
      </w:r>
      <w:r w:rsidRPr="00B92090">
        <w:rPr>
          <w:rFonts w:ascii="Times New Roman" w:hAnsi="Times New Roman" w:cs="Times New Roman"/>
          <w:b w:val="0"/>
          <w:sz w:val="26"/>
          <w:szCs w:val="26"/>
        </w:rPr>
        <w:t xml:space="preserve">14.1 – 14.24 </w:t>
      </w:r>
      <w:r w:rsidR="00D079ED" w:rsidRPr="00B92090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6F5A6D" w:rsidRPr="00B92090" w:rsidRDefault="006F5A6D" w:rsidP="00D079ED">
      <w:pPr>
        <w:pStyle w:val="ConsPlusTitle"/>
        <w:spacing w:before="120" w:after="12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548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830"/>
        <w:gridCol w:w="3686"/>
        <w:gridCol w:w="1701"/>
        <w:gridCol w:w="2268"/>
        <w:gridCol w:w="992"/>
        <w:gridCol w:w="199"/>
        <w:gridCol w:w="199"/>
        <w:gridCol w:w="20"/>
        <w:gridCol w:w="199"/>
      </w:tblGrid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Изготовление и установка стелы «Город воинской славы» с благоустройством прилегающей территории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1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100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Демонтаж, ремонт и установка памятного знака «Дерево дружбы»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1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территории Зарецкого парка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46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B92090">
              <w:rPr>
                <w:sz w:val="26"/>
                <w:szCs w:val="26"/>
              </w:rPr>
              <w:t>Левашовского</w:t>
            </w:r>
            <w:proofErr w:type="spellEnd"/>
            <w:r w:rsidRPr="00B92090">
              <w:rPr>
                <w:sz w:val="26"/>
                <w:szCs w:val="26"/>
              </w:rPr>
              <w:t xml:space="preserve"> бульвара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A6D" w:rsidRPr="00B92090" w:rsidRDefault="00EC0745" w:rsidP="006F5A6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30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Голиковского парка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19,7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сквера Ивана </w:t>
            </w:r>
            <w:proofErr w:type="gramStart"/>
            <w:r w:rsidRPr="00B92090">
              <w:rPr>
                <w:sz w:val="26"/>
                <w:szCs w:val="26"/>
              </w:rPr>
              <w:t>Сенькина</w:t>
            </w:r>
            <w:proofErr w:type="gramEnd"/>
            <w:r w:rsidRPr="00B920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14.7.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территории сквера 71-й Стрелковой Дивизии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9,7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14.8.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Проведение инженерных изысканий и разработка проектно-сметной </w:t>
            </w:r>
            <w:proofErr w:type="spellStart"/>
            <w:proofErr w:type="gramStart"/>
            <w:r w:rsidRPr="00B92090">
              <w:rPr>
                <w:sz w:val="26"/>
                <w:szCs w:val="26"/>
              </w:rPr>
              <w:t>докумен</w:t>
            </w:r>
            <w:r w:rsidR="00EC0745" w:rsidRPr="00B92090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тации</w:t>
            </w:r>
            <w:proofErr w:type="spellEnd"/>
            <w:proofErr w:type="gramEnd"/>
            <w:r w:rsidRPr="00B92090">
              <w:rPr>
                <w:sz w:val="26"/>
                <w:szCs w:val="26"/>
              </w:rPr>
              <w:t xml:space="preserve"> по объекту «</w:t>
            </w:r>
            <w:proofErr w:type="spellStart"/>
            <w:r w:rsidRPr="00B92090">
              <w:rPr>
                <w:sz w:val="26"/>
                <w:szCs w:val="26"/>
              </w:rPr>
              <w:t>Капиталь</w:t>
            </w:r>
            <w:r w:rsidR="00EC0745" w:rsidRPr="00B92090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ный</w:t>
            </w:r>
            <w:proofErr w:type="spellEnd"/>
            <w:r w:rsidRPr="00B92090">
              <w:rPr>
                <w:sz w:val="26"/>
                <w:szCs w:val="26"/>
              </w:rPr>
              <w:t xml:space="preserve"> ремонт Онежской набережной и парка Победы»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745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до 1 июля </w:t>
            </w:r>
          </w:p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8,5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f5"/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территории сквера Горсовета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14.10.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Онежской набережной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30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территории сквера Маршала Мерецкова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территории Губернаторского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7,4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</w:t>
            </w:r>
            <w:r w:rsidR="00360F18">
              <w:rPr>
                <w:sz w:val="26"/>
                <w:szCs w:val="26"/>
              </w:rPr>
              <w:t>тории бул</w:t>
            </w:r>
            <w:r w:rsidR="00B92090" w:rsidRPr="00B92090">
              <w:rPr>
                <w:sz w:val="26"/>
                <w:szCs w:val="26"/>
              </w:rPr>
              <w:t xml:space="preserve">. Победы и пл. </w:t>
            </w:r>
            <w:r w:rsidRPr="00B92090">
              <w:rPr>
                <w:sz w:val="26"/>
                <w:szCs w:val="26"/>
              </w:rPr>
              <w:t>Маршала Жукова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9,7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сквера Ивана Молчанова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4,8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Благоустройство территор</w:t>
            </w:r>
            <w:r w:rsidR="00B92090" w:rsidRPr="00B92090">
              <w:rPr>
                <w:sz w:val="26"/>
                <w:szCs w:val="26"/>
              </w:rPr>
              <w:t xml:space="preserve">ии сквера Сергея Кирова </w:t>
            </w:r>
            <w:r w:rsidR="006F5A6D">
              <w:rPr>
                <w:sz w:val="26"/>
                <w:szCs w:val="26"/>
              </w:rPr>
              <w:br/>
            </w:r>
            <w:r w:rsidR="00B92090" w:rsidRPr="00B92090">
              <w:rPr>
                <w:sz w:val="26"/>
                <w:szCs w:val="26"/>
              </w:rPr>
              <w:t>(пл.</w:t>
            </w:r>
            <w:r w:rsidRPr="00B92090">
              <w:rPr>
                <w:sz w:val="26"/>
                <w:szCs w:val="26"/>
              </w:rPr>
              <w:t xml:space="preserve"> Кирова)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  <w:p w:rsidR="006F5A6D" w:rsidRPr="00B92090" w:rsidRDefault="006F5A6D" w:rsidP="00D079ED">
            <w:pPr>
              <w:ind w:left="141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4,7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Благоустройство территории Советского сквера </w:t>
            </w:r>
            <w:r w:rsidR="006F5A6D">
              <w:rPr>
                <w:sz w:val="26"/>
                <w:szCs w:val="26"/>
              </w:rPr>
              <w:br/>
            </w:r>
            <w:r w:rsidRPr="00B92090">
              <w:rPr>
                <w:sz w:val="26"/>
                <w:szCs w:val="26"/>
              </w:rPr>
              <w:t>(площадь Ленина)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9,9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14.17.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Ремонт городских фонтанов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14.18.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Ремонт фасадов з</w:t>
            </w:r>
            <w:r w:rsidR="00B92090" w:rsidRPr="00B92090">
              <w:rPr>
                <w:sz w:val="26"/>
                <w:szCs w:val="26"/>
              </w:rPr>
              <w:t xml:space="preserve">даний </w:t>
            </w:r>
            <w:r w:rsidR="006F5A6D">
              <w:rPr>
                <w:sz w:val="26"/>
                <w:szCs w:val="26"/>
              </w:rPr>
              <w:br/>
            </w:r>
            <w:r w:rsidR="00B92090" w:rsidRPr="00B92090">
              <w:rPr>
                <w:sz w:val="26"/>
                <w:szCs w:val="26"/>
              </w:rPr>
              <w:t xml:space="preserve">в центральной части </w:t>
            </w:r>
            <w:r w:rsidR="006F5A6D">
              <w:rPr>
                <w:sz w:val="26"/>
                <w:szCs w:val="26"/>
              </w:rPr>
              <w:br/>
            </w:r>
            <w:proofErr w:type="gramStart"/>
            <w:r w:rsidR="00B92090" w:rsidRPr="00B92090">
              <w:rPr>
                <w:sz w:val="26"/>
                <w:szCs w:val="26"/>
              </w:rPr>
              <w:t>г</w:t>
            </w:r>
            <w:proofErr w:type="gramEnd"/>
            <w:r w:rsidR="00B92090" w:rsidRPr="00B92090">
              <w:rPr>
                <w:sz w:val="26"/>
                <w:szCs w:val="26"/>
              </w:rPr>
              <w:t>.</w:t>
            </w:r>
            <w:r w:rsidRPr="00B92090">
              <w:rPr>
                <w:sz w:val="26"/>
                <w:szCs w:val="26"/>
              </w:rPr>
              <w:t xml:space="preserve"> Петрозаводска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14.19.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Ремонт объектов наружного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4,0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14.20.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Установка детского игрового оборудования на территориях общего пользования </w:t>
            </w:r>
            <w:proofErr w:type="spellStart"/>
            <w:proofErr w:type="gramStart"/>
            <w:r w:rsidRPr="00B92090">
              <w:rPr>
                <w:sz w:val="26"/>
                <w:szCs w:val="26"/>
              </w:rPr>
              <w:t>Петроза</w:t>
            </w:r>
            <w:r w:rsidR="00EC0745" w:rsidRPr="00B92090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водского</w:t>
            </w:r>
            <w:proofErr w:type="spellEnd"/>
            <w:proofErr w:type="gramEnd"/>
            <w:r w:rsidRPr="00B92090">
              <w:rPr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42,9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Ремонт памятника Карлу Марксу и Фридриху Энгельсу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4,2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Ремонт дворовых территорий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100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rPr>
          <w:gridAfter w:val="3"/>
          <w:wAfter w:w="418" w:type="dxa"/>
        </w:trPr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056" w:rsidRDefault="00D079ED" w:rsidP="00D079ED">
            <w:pPr>
              <w:ind w:left="142" w:right="142"/>
              <w:rPr>
                <w:sz w:val="26"/>
                <w:szCs w:val="26"/>
              </w:rPr>
            </w:pPr>
            <w:proofErr w:type="gramStart"/>
            <w:r w:rsidRPr="00B92090">
              <w:rPr>
                <w:sz w:val="26"/>
                <w:szCs w:val="26"/>
              </w:rPr>
              <w:t>Ремонт объектов внешнего благоустройства, элементов пешеходной инфраструктуры (лестничные спуски, вело</w:t>
            </w:r>
            <w:r w:rsidR="00716056">
              <w:rPr>
                <w:sz w:val="26"/>
                <w:szCs w:val="26"/>
              </w:rPr>
              <w:t>-</w:t>
            </w:r>
            <w:proofErr w:type="gramEnd"/>
          </w:p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пешеходные и пешеходные дорожки)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75,1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B92090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090" w:rsidRPr="00B92090" w:rsidRDefault="00B92090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14.24.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Ремонт объектов дорожного хозяйства (по отдельному плану)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 Петрозаводского городского округа,</w:t>
            </w:r>
          </w:p>
          <w:p w:rsidR="00B92090" w:rsidRPr="00B92090" w:rsidRDefault="00B92090" w:rsidP="00D079ED">
            <w:pPr>
              <w:ind w:left="141" w:right="142"/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Министерство по дорожному хозяйству, транспорту и связи Республики Карелия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400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6F5A6D" w:rsidRDefault="006F5A6D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»;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92090" w:rsidRPr="00B92090" w:rsidRDefault="00B92090" w:rsidP="00D079ED">
            <w:pPr>
              <w:ind w:right="-226"/>
              <w:rPr>
                <w:color w:val="2D2D2D"/>
                <w:sz w:val="26"/>
                <w:szCs w:val="2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B92090" w:rsidRPr="00B92090" w:rsidRDefault="00B92090" w:rsidP="00D079ED">
            <w:pPr>
              <w:rPr>
                <w:color w:val="2D2D2D"/>
                <w:sz w:val="26"/>
                <w:szCs w:val="26"/>
              </w:rPr>
            </w:pPr>
          </w:p>
        </w:tc>
      </w:tr>
    </w:tbl>
    <w:p w:rsidR="00D079ED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5A6D" w:rsidRDefault="006F5A6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2090" w:rsidRPr="00B92090" w:rsidRDefault="00B92090" w:rsidP="00B92090">
      <w:pPr>
        <w:pStyle w:val="ConsPlusTitle"/>
        <w:spacing w:before="120" w:after="12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lastRenderedPageBreak/>
        <w:t>3) пункт 15 изложить в следующей редакции:</w:t>
      </w:r>
    </w:p>
    <w:tbl>
      <w:tblPr>
        <w:tblW w:w="1013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830"/>
        <w:gridCol w:w="3686"/>
        <w:gridCol w:w="1701"/>
        <w:gridCol w:w="2268"/>
        <w:gridCol w:w="965"/>
        <w:gridCol w:w="226"/>
      </w:tblGrid>
      <w:tr w:rsidR="00B92090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090" w:rsidRPr="00B92090" w:rsidRDefault="00B92090" w:rsidP="00B92090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B92090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6F5A6D">
            <w:pPr>
              <w:tabs>
                <w:tab w:val="left" w:pos="6945"/>
              </w:tabs>
              <w:ind w:left="89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B92090">
              <w:rPr>
                <w:sz w:val="26"/>
                <w:szCs w:val="26"/>
              </w:rPr>
              <w:t>ленд-арт</w:t>
            </w:r>
            <w:proofErr w:type="spellEnd"/>
            <w:r w:rsidRPr="00B92090">
              <w:rPr>
                <w:sz w:val="26"/>
                <w:szCs w:val="26"/>
              </w:rPr>
              <w:t xml:space="preserve"> фестиваля в рамках проекта «Символы Карелии» с установкой </w:t>
            </w:r>
            <w:r w:rsidR="006F5A6D">
              <w:rPr>
                <w:sz w:val="26"/>
                <w:szCs w:val="26"/>
              </w:rPr>
              <w:br/>
            </w:r>
            <w:proofErr w:type="spellStart"/>
            <w:r w:rsidRPr="00B92090">
              <w:rPr>
                <w:sz w:val="26"/>
                <w:szCs w:val="26"/>
              </w:rPr>
              <w:t>арт-объектов</w:t>
            </w:r>
            <w:proofErr w:type="spellEnd"/>
            <w:r w:rsidRPr="00B92090">
              <w:rPr>
                <w:sz w:val="26"/>
                <w:szCs w:val="26"/>
              </w:rPr>
              <w:t xml:space="preserve"> в центральной части </w:t>
            </w:r>
            <w:proofErr w:type="gramStart"/>
            <w:r w:rsidRPr="00B92090">
              <w:rPr>
                <w:sz w:val="26"/>
                <w:szCs w:val="26"/>
              </w:rPr>
              <w:t>г</w:t>
            </w:r>
            <w:proofErr w:type="gramEnd"/>
            <w:r w:rsidRPr="00B92090">
              <w:rPr>
                <w:sz w:val="26"/>
                <w:szCs w:val="26"/>
              </w:rPr>
              <w:t>. Петрозаводска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B92090">
            <w:pPr>
              <w:tabs>
                <w:tab w:val="left" w:pos="6945"/>
              </w:tabs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1 ноября 2019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B92090">
            <w:pPr>
              <w:ind w:left="149" w:right="142"/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 Петрозаводского городского округа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B92090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9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090" w:rsidRPr="00B92090" w:rsidRDefault="00B92090" w:rsidP="00B92090">
            <w:pPr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B92090">
            <w:pPr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B92090">
            <w:pPr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B92090">
            <w:pPr>
              <w:rPr>
                <w:color w:val="2D2D2D"/>
                <w:sz w:val="26"/>
                <w:szCs w:val="26"/>
              </w:rPr>
            </w:pPr>
          </w:p>
          <w:p w:rsidR="00B92090" w:rsidRPr="00B92090" w:rsidRDefault="00B92090" w:rsidP="00B92090">
            <w:pPr>
              <w:rPr>
                <w:color w:val="000000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»;</w:t>
            </w:r>
          </w:p>
        </w:tc>
      </w:tr>
    </w:tbl>
    <w:p w:rsidR="00B92090" w:rsidRPr="00B92090" w:rsidRDefault="00B92090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79ED" w:rsidRPr="00B92090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t xml:space="preserve">4) дополнить пунктами </w:t>
      </w:r>
      <w:r w:rsidR="00B92090" w:rsidRPr="00B92090">
        <w:rPr>
          <w:rFonts w:ascii="Times New Roman" w:hAnsi="Times New Roman" w:cs="Times New Roman"/>
          <w:b w:val="0"/>
          <w:sz w:val="26"/>
          <w:szCs w:val="26"/>
        </w:rPr>
        <w:t xml:space="preserve">16.1 – 16.6 </w:t>
      </w:r>
      <w:r w:rsidRPr="00B92090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  <w:r w:rsidR="00B92090" w:rsidRPr="00B920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92090" w:rsidRPr="00B92090" w:rsidRDefault="00B92090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35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830"/>
        <w:gridCol w:w="3686"/>
        <w:gridCol w:w="1701"/>
        <w:gridCol w:w="2268"/>
        <w:gridCol w:w="992"/>
        <w:gridCol w:w="425"/>
      </w:tblGrid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090" w:rsidRPr="00B92090" w:rsidRDefault="00B92090" w:rsidP="00B92090">
            <w:pPr>
              <w:ind w:left="142" w:right="142"/>
              <w:rPr>
                <w:sz w:val="26"/>
                <w:szCs w:val="26"/>
              </w:rPr>
            </w:pPr>
            <w:proofErr w:type="gramStart"/>
            <w:r w:rsidRPr="00B92090">
              <w:rPr>
                <w:sz w:val="26"/>
                <w:szCs w:val="26"/>
              </w:rPr>
              <w:t>Молодежная с</w:t>
            </w:r>
            <w:r w:rsidR="00EC0745" w:rsidRPr="00B92090">
              <w:rPr>
                <w:sz w:val="26"/>
                <w:szCs w:val="26"/>
              </w:rPr>
              <w:t xml:space="preserve">ценическая площадка </w:t>
            </w:r>
            <w:r w:rsidRPr="00B92090">
              <w:rPr>
                <w:sz w:val="26"/>
                <w:szCs w:val="26"/>
              </w:rPr>
              <w:t>(створ пр.</w:t>
            </w:r>
            <w:proofErr w:type="gramEnd"/>
            <w:r w:rsidR="00D079ED" w:rsidRPr="00B92090">
              <w:rPr>
                <w:sz w:val="26"/>
                <w:szCs w:val="26"/>
              </w:rPr>
              <w:t xml:space="preserve"> </w:t>
            </w:r>
            <w:proofErr w:type="gramStart"/>
            <w:r w:rsidR="00D079ED" w:rsidRPr="00B92090">
              <w:rPr>
                <w:sz w:val="26"/>
                <w:szCs w:val="26"/>
              </w:rPr>
              <w:t xml:space="preserve">Ленина) </w:t>
            </w:r>
            <w:proofErr w:type="gramEnd"/>
          </w:p>
          <w:p w:rsidR="00D079ED" w:rsidRPr="00B92090" w:rsidRDefault="006F5A6D" w:rsidP="00B92090">
            <w:pPr>
              <w:ind w:left="142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92090" w:rsidRPr="00B92090">
              <w:rPr>
                <w:sz w:val="26"/>
                <w:szCs w:val="26"/>
              </w:rPr>
              <w:t>проведение праздничных культурно-массовых мероприятий,  фейерверк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в день проведения праздничных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B92090" w:rsidP="00B92090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Детская с</w:t>
            </w:r>
            <w:r w:rsidR="00D079ED" w:rsidRPr="00B92090">
              <w:rPr>
                <w:sz w:val="26"/>
                <w:szCs w:val="26"/>
              </w:rPr>
              <w:t xml:space="preserve">ценическая площадка у </w:t>
            </w:r>
            <w:r w:rsidRPr="00B92090">
              <w:rPr>
                <w:sz w:val="26"/>
                <w:szCs w:val="26"/>
              </w:rPr>
              <w:t xml:space="preserve">скульптуры «Рыбаки» (створ ул.  Германа Титова) </w:t>
            </w:r>
            <w:r w:rsidR="006F5A6D">
              <w:rPr>
                <w:sz w:val="26"/>
                <w:szCs w:val="26"/>
              </w:rPr>
              <w:t>(</w:t>
            </w:r>
            <w:r w:rsidR="00D079ED" w:rsidRPr="00B92090">
              <w:rPr>
                <w:sz w:val="26"/>
                <w:szCs w:val="26"/>
              </w:rPr>
              <w:t>проведение праздничных культурно-массовых мероприятий</w:t>
            </w:r>
            <w:r w:rsidR="006F5A6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в день проведения праздничных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B92090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«Карелия фестивальная» (выставка самых известных фестивалей Республики Карелия на Онежской набережной) </w:t>
            </w:r>
            <w:r w:rsidR="00B92090" w:rsidRPr="00B92090">
              <w:rPr>
                <w:sz w:val="26"/>
                <w:szCs w:val="26"/>
              </w:rPr>
              <w:t>(</w:t>
            </w:r>
            <w:r w:rsidRPr="00B92090">
              <w:rPr>
                <w:sz w:val="26"/>
                <w:szCs w:val="26"/>
              </w:rPr>
              <w:t>приобретение выставочного оборудования, оформительские работы, техническое оснащение</w:t>
            </w:r>
            <w:r w:rsidR="00B92090" w:rsidRPr="00B92090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в день проведения праздничных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B92090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Обеспечение безопасности и организация обслуживания праздничного мероприятия (закупка недостающих ограждений, ручных </w:t>
            </w:r>
            <w:proofErr w:type="spellStart"/>
            <w:proofErr w:type="gramStart"/>
            <w:r w:rsidRPr="00B92090">
              <w:rPr>
                <w:sz w:val="26"/>
                <w:szCs w:val="26"/>
              </w:rPr>
              <w:t>метал</w:t>
            </w:r>
            <w:r w:rsidR="00EC0745" w:rsidRPr="00B92090">
              <w:rPr>
                <w:sz w:val="26"/>
                <w:szCs w:val="26"/>
              </w:rPr>
              <w:t>-</w:t>
            </w:r>
            <w:r w:rsidR="00B92090" w:rsidRPr="00B92090">
              <w:rPr>
                <w:sz w:val="26"/>
                <w:szCs w:val="26"/>
              </w:rPr>
              <w:t>лоискателей</w:t>
            </w:r>
            <w:proofErr w:type="spellEnd"/>
            <w:proofErr w:type="gramEnd"/>
            <w:r w:rsidR="00B92090" w:rsidRPr="00B92090">
              <w:rPr>
                <w:sz w:val="26"/>
                <w:szCs w:val="26"/>
              </w:rPr>
              <w:t xml:space="preserve">, установка рамок </w:t>
            </w:r>
            <w:r w:rsidRPr="00B92090">
              <w:rPr>
                <w:sz w:val="26"/>
                <w:szCs w:val="26"/>
              </w:rPr>
              <w:t>металлоискателей, установка общественных туалетов, трибун, шат</w:t>
            </w:r>
            <w:r w:rsidR="00B92090" w:rsidRPr="00B92090">
              <w:rPr>
                <w:sz w:val="26"/>
                <w:szCs w:val="26"/>
              </w:rPr>
              <w:t xml:space="preserve">ров, скамеек, </w:t>
            </w:r>
            <w:proofErr w:type="spellStart"/>
            <w:r w:rsidR="00B92090" w:rsidRPr="00B92090">
              <w:rPr>
                <w:sz w:val="26"/>
                <w:szCs w:val="26"/>
              </w:rPr>
              <w:t>клининг</w:t>
            </w:r>
            <w:proofErr w:type="spellEnd"/>
            <w:r w:rsidR="00B92090" w:rsidRPr="00B92090">
              <w:rPr>
                <w:sz w:val="26"/>
                <w:szCs w:val="26"/>
              </w:rPr>
              <w:t>, вывоз твердых коммунальных отходов</w:t>
            </w:r>
            <w:r w:rsidRPr="00B92090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в день проведения праздничных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Проведение Международного зимнего фестиваля «Гиперборея</w:t>
            </w:r>
            <w:r w:rsidR="00B92090" w:rsidRPr="00B9209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090">
              <w:rPr>
                <w:rFonts w:ascii="Times New Roman" w:hAnsi="Times New Roman" w:cs="Times New Roman"/>
                <w:sz w:val="26"/>
                <w:szCs w:val="26"/>
              </w:rPr>
              <w:t xml:space="preserve">с 4 по 8 февраля </w:t>
            </w:r>
          </w:p>
          <w:p w:rsidR="00D079ED" w:rsidRPr="00B92090" w:rsidRDefault="00D079ED" w:rsidP="00D079E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090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EC0745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16.6.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B92090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Проведение </w:t>
            </w:r>
            <w:r w:rsidR="00D079ED" w:rsidRPr="00B92090">
              <w:rPr>
                <w:sz w:val="26"/>
                <w:szCs w:val="26"/>
              </w:rPr>
              <w:t>Дня города</w:t>
            </w:r>
            <w:r w:rsidRPr="00B92090">
              <w:rPr>
                <w:sz w:val="26"/>
                <w:szCs w:val="26"/>
              </w:rPr>
              <w:t xml:space="preserve"> Петрозаводска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090">
              <w:rPr>
                <w:rFonts w:ascii="Times New Roman" w:hAnsi="Times New Roman" w:cs="Times New Roman"/>
                <w:sz w:val="26"/>
                <w:szCs w:val="26"/>
              </w:rPr>
              <w:t xml:space="preserve">27 июня </w:t>
            </w:r>
          </w:p>
          <w:p w:rsidR="00D079ED" w:rsidRPr="00B92090" w:rsidRDefault="00EC0745" w:rsidP="00D079E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090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  <w:p w:rsidR="00D079ED" w:rsidRPr="00B92090" w:rsidRDefault="00D079ED" w:rsidP="00B92090">
            <w:pPr>
              <w:ind w:right="-510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 xml:space="preserve"> </w:t>
            </w:r>
            <w:r w:rsidR="00B92090" w:rsidRPr="00B92090">
              <w:rPr>
                <w:color w:val="2D2D2D"/>
                <w:sz w:val="26"/>
                <w:szCs w:val="26"/>
              </w:rPr>
              <w:t>»;</w:t>
            </w:r>
          </w:p>
        </w:tc>
      </w:tr>
    </w:tbl>
    <w:p w:rsidR="00D079ED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5A6D" w:rsidRDefault="006F5A6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79ED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5) дополнить пунктами </w:t>
      </w:r>
      <w:r w:rsidR="00B92090" w:rsidRPr="00B92090">
        <w:rPr>
          <w:rFonts w:ascii="Times New Roman" w:hAnsi="Times New Roman" w:cs="Times New Roman"/>
          <w:b w:val="0"/>
          <w:sz w:val="26"/>
          <w:szCs w:val="26"/>
        </w:rPr>
        <w:t xml:space="preserve">21 – 25 </w:t>
      </w:r>
      <w:r w:rsidRPr="00B92090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6F5A6D" w:rsidRPr="00B92090" w:rsidRDefault="006F5A6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35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830"/>
        <w:gridCol w:w="3686"/>
        <w:gridCol w:w="1701"/>
        <w:gridCol w:w="2268"/>
        <w:gridCol w:w="992"/>
        <w:gridCol w:w="425"/>
      </w:tblGrid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Праздничное оформление города (флаги, декоративные конструкции и консоли, баннеры, афиши, социальная реклама, информационные материалы)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Содержание городских территорий (объектов внешнего благоустройства и дорожно-мостового </w:t>
            </w:r>
            <w:proofErr w:type="spellStart"/>
            <w:proofErr w:type="gramStart"/>
            <w:r w:rsidRPr="00B92090">
              <w:rPr>
                <w:sz w:val="26"/>
                <w:szCs w:val="26"/>
              </w:rPr>
              <w:t>хозяй</w:t>
            </w:r>
            <w:r w:rsidR="006F5A6D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Pr="00B92090">
              <w:rPr>
                <w:sz w:val="26"/>
                <w:szCs w:val="26"/>
              </w:rPr>
              <w:t xml:space="preserve">), оборудование </w:t>
            </w:r>
            <w:proofErr w:type="spellStart"/>
            <w:r w:rsidRPr="00B92090">
              <w:rPr>
                <w:sz w:val="26"/>
                <w:szCs w:val="26"/>
              </w:rPr>
              <w:t>контей</w:t>
            </w:r>
            <w:r w:rsidR="006F5A6D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нерных</w:t>
            </w:r>
            <w:proofErr w:type="spellEnd"/>
            <w:r w:rsidRPr="00B92090">
              <w:rPr>
                <w:sz w:val="26"/>
                <w:szCs w:val="26"/>
              </w:rPr>
              <w:t xml:space="preserve"> площадок, демонтаж построек, сараев, гаражей, ликвидация </w:t>
            </w:r>
            <w:proofErr w:type="spellStart"/>
            <w:r w:rsidRPr="00B92090">
              <w:rPr>
                <w:sz w:val="26"/>
                <w:szCs w:val="26"/>
              </w:rPr>
              <w:t>несанкциониро</w:t>
            </w:r>
            <w:r w:rsidR="006F5A6D">
              <w:rPr>
                <w:sz w:val="26"/>
                <w:szCs w:val="26"/>
              </w:rPr>
              <w:t>-</w:t>
            </w:r>
            <w:r w:rsidRPr="00B92090">
              <w:rPr>
                <w:sz w:val="26"/>
                <w:szCs w:val="26"/>
              </w:rPr>
              <w:t>ванных</w:t>
            </w:r>
            <w:proofErr w:type="spellEnd"/>
            <w:r w:rsidRPr="00B92090">
              <w:rPr>
                <w:sz w:val="26"/>
                <w:szCs w:val="26"/>
              </w:rPr>
              <w:t xml:space="preserve"> свалок, снос аварийных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 xml:space="preserve">Новогоднее и световое оформление общественных территорий </w:t>
            </w:r>
            <w:proofErr w:type="gramStart"/>
            <w:r w:rsidR="006F5A6D">
              <w:rPr>
                <w:sz w:val="26"/>
                <w:szCs w:val="26"/>
              </w:rPr>
              <w:t>г</w:t>
            </w:r>
            <w:proofErr w:type="gramEnd"/>
            <w:r w:rsidR="006F5A6D">
              <w:rPr>
                <w:sz w:val="26"/>
                <w:szCs w:val="26"/>
              </w:rPr>
              <w:t xml:space="preserve">. </w:t>
            </w:r>
            <w:r w:rsidRPr="00B92090">
              <w:rPr>
                <w:sz w:val="26"/>
                <w:szCs w:val="26"/>
              </w:rPr>
              <w:t>Петрозаводска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28 февраля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9D8" w:rsidRDefault="006F5A6D" w:rsidP="00D079ED">
            <w:pPr>
              <w:ind w:left="142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Озеленение, в том числе </w:t>
            </w:r>
            <w:r w:rsidR="00D079ED" w:rsidRPr="00B92090">
              <w:rPr>
                <w:sz w:val="26"/>
                <w:szCs w:val="26"/>
              </w:rPr>
              <w:t xml:space="preserve">цветочное оформление, общественных территорий </w:t>
            </w:r>
          </w:p>
          <w:p w:rsidR="00D079ED" w:rsidRPr="00B92090" w:rsidRDefault="006F5A6D" w:rsidP="00D079ED">
            <w:pPr>
              <w:ind w:left="142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="00D079ED" w:rsidRPr="00B92090">
              <w:rPr>
                <w:sz w:val="26"/>
                <w:szCs w:val="26"/>
              </w:rPr>
              <w:t>Петрозаводска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30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28,5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9ED" w:rsidRPr="00B92090" w:rsidRDefault="00D079ED" w:rsidP="00D079ED">
            <w:pPr>
              <w:rPr>
                <w:color w:val="000000"/>
                <w:sz w:val="26"/>
                <w:szCs w:val="26"/>
              </w:rPr>
            </w:pPr>
          </w:p>
        </w:tc>
      </w:tr>
      <w:tr w:rsidR="00D079ED" w:rsidRPr="00B92090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9ED" w:rsidRPr="00B92090" w:rsidRDefault="00D079ED" w:rsidP="00D079ED">
            <w:pPr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25.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ind w:left="142" w:right="142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Оборудование ярмарочной площади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до 1 августа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EC0745" w:rsidP="00D079ED">
            <w:pPr>
              <w:jc w:val="center"/>
              <w:rPr>
                <w:rFonts w:eastAsia="Calibri"/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администрация</w:t>
            </w:r>
            <w:r w:rsidR="00D079ED" w:rsidRPr="00B92090">
              <w:rPr>
                <w:sz w:val="26"/>
                <w:szCs w:val="26"/>
              </w:rPr>
              <w:t xml:space="preserve"> Петрозаводского городского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9ED" w:rsidRPr="00B92090" w:rsidRDefault="00D079ED" w:rsidP="00D079ED">
            <w:pPr>
              <w:jc w:val="center"/>
              <w:rPr>
                <w:sz w:val="26"/>
                <w:szCs w:val="26"/>
              </w:rPr>
            </w:pPr>
            <w:r w:rsidRPr="00B92090">
              <w:rPr>
                <w:sz w:val="26"/>
                <w:szCs w:val="26"/>
              </w:rPr>
              <w:t>14,5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79ED" w:rsidRPr="00B92090" w:rsidRDefault="00D079ED" w:rsidP="00D079ED">
            <w:pPr>
              <w:rPr>
                <w:color w:val="2D2D2D"/>
                <w:sz w:val="26"/>
                <w:szCs w:val="26"/>
              </w:rPr>
            </w:pPr>
          </w:p>
          <w:p w:rsidR="00D079ED" w:rsidRPr="00B92090" w:rsidRDefault="00D079ED" w:rsidP="006F5A6D">
            <w:pPr>
              <w:ind w:right="-84"/>
              <w:rPr>
                <w:color w:val="000000"/>
                <w:sz w:val="26"/>
                <w:szCs w:val="26"/>
              </w:rPr>
            </w:pPr>
            <w:r w:rsidRPr="00B92090">
              <w:rPr>
                <w:color w:val="2D2D2D"/>
                <w:sz w:val="26"/>
                <w:szCs w:val="26"/>
              </w:rPr>
              <w:t xml:space="preserve"> »</w:t>
            </w:r>
            <w:r w:rsidR="006F5A6D">
              <w:rPr>
                <w:color w:val="2D2D2D"/>
                <w:sz w:val="26"/>
                <w:szCs w:val="26"/>
              </w:rPr>
              <w:t>;</w:t>
            </w:r>
          </w:p>
        </w:tc>
      </w:tr>
    </w:tbl>
    <w:p w:rsidR="00D079ED" w:rsidRPr="00B92090" w:rsidRDefault="00D079ED" w:rsidP="00D079E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79ED" w:rsidRPr="00B92090" w:rsidRDefault="006F5A6D" w:rsidP="00D079E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6) с</w:t>
      </w:r>
      <w:r w:rsidR="00D079ED" w:rsidRPr="00B92090">
        <w:rPr>
          <w:rFonts w:ascii="Times New Roman" w:hAnsi="Times New Roman" w:cs="Times New Roman"/>
          <w:b w:val="0"/>
          <w:sz w:val="26"/>
          <w:szCs w:val="26"/>
        </w:rPr>
        <w:t>троку: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426"/>
        <w:gridCol w:w="7938"/>
        <w:gridCol w:w="992"/>
        <w:gridCol w:w="425"/>
      </w:tblGrid>
      <w:tr w:rsidR="006F5A6D" w:rsidRPr="00B92090" w:rsidTr="006F5A6D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F5A6D" w:rsidRPr="006F5A6D" w:rsidRDefault="006F5A6D">
            <w:pPr>
              <w:jc w:val="center"/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«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6D" w:rsidRPr="006F5A6D" w:rsidRDefault="006F5A6D" w:rsidP="006F5A6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6D" w:rsidRPr="006F5A6D" w:rsidRDefault="006F5A6D" w:rsidP="006F5A6D">
            <w:pPr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A6D" w:rsidRPr="006F5A6D" w:rsidRDefault="006F5A6D">
            <w:pPr>
              <w:jc w:val="center"/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160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A6D" w:rsidRPr="006F5A6D" w:rsidRDefault="006F5A6D" w:rsidP="006F5A6D">
            <w:pPr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»</w:t>
            </w:r>
          </w:p>
        </w:tc>
      </w:tr>
    </w:tbl>
    <w:p w:rsidR="00D079ED" w:rsidRPr="00B92090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79ED" w:rsidRPr="00B92090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2090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D079ED" w:rsidRPr="00B92090" w:rsidRDefault="00D079ED" w:rsidP="00D079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987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4"/>
        <w:gridCol w:w="405"/>
        <w:gridCol w:w="7938"/>
        <w:gridCol w:w="985"/>
        <w:gridCol w:w="205"/>
      </w:tblGrid>
      <w:tr w:rsidR="006F5A6D" w:rsidRPr="006F5A6D" w:rsidTr="006F5A6D"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A6D" w:rsidRPr="006F5A6D" w:rsidRDefault="006F5A6D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6F5A6D">
              <w:rPr>
                <w:color w:val="2D2D2D"/>
                <w:sz w:val="26"/>
                <w:szCs w:val="26"/>
              </w:rPr>
              <w:t>«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A6D" w:rsidRPr="006F5A6D" w:rsidRDefault="006F5A6D" w:rsidP="006F5A6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A6D" w:rsidRPr="006F5A6D" w:rsidRDefault="006F5A6D" w:rsidP="006F5A6D">
            <w:pPr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Всего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A6D" w:rsidRPr="006F5A6D" w:rsidRDefault="006F5A6D">
            <w:pPr>
              <w:jc w:val="center"/>
              <w:rPr>
                <w:sz w:val="26"/>
                <w:szCs w:val="26"/>
              </w:rPr>
            </w:pPr>
            <w:r w:rsidRPr="006F5A6D">
              <w:rPr>
                <w:sz w:val="26"/>
                <w:szCs w:val="26"/>
              </w:rPr>
              <w:t>1570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A6D" w:rsidRPr="006F5A6D" w:rsidRDefault="006F5A6D" w:rsidP="00D079ED">
            <w:pPr>
              <w:ind w:right="-86"/>
              <w:rPr>
                <w:color w:val="000000"/>
                <w:sz w:val="26"/>
                <w:szCs w:val="26"/>
              </w:rPr>
            </w:pPr>
            <w:r w:rsidRPr="006F5A6D">
              <w:rPr>
                <w:color w:val="2D2D2D"/>
                <w:sz w:val="26"/>
                <w:szCs w:val="26"/>
              </w:rPr>
              <w:t>».</w:t>
            </w:r>
          </w:p>
        </w:tc>
      </w:tr>
    </w:tbl>
    <w:p w:rsidR="00FD5DE2" w:rsidRPr="006F5A6D" w:rsidRDefault="00FD5DE2" w:rsidP="00FD5DE2">
      <w:pPr>
        <w:rPr>
          <w:szCs w:val="24"/>
        </w:rPr>
      </w:pPr>
    </w:p>
    <w:p w:rsidR="00D079ED" w:rsidRDefault="00D079ED" w:rsidP="00FD5DE2">
      <w:pPr>
        <w:rPr>
          <w:szCs w:val="24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1E5A42" w:rsidRDefault="00A75952" w:rsidP="00EE30B1">
      <w:pPr>
        <w:pStyle w:val="ConsPlusNormal"/>
        <w:ind w:firstLine="0"/>
        <w:rPr>
          <w:sz w:val="28"/>
          <w:szCs w:val="28"/>
        </w:r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 xml:space="preserve">А.О. </w:t>
      </w:r>
      <w:proofErr w:type="spellStart"/>
      <w:r w:rsidR="008507AF" w:rsidRPr="001C2FFF">
        <w:rPr>
          <w:sz w:val="28"/>
          <w:szCs w:val="28"/>
        </w:rPr>
        <w:t>Парфенчиков</w:t>
      </w:r>
      <w:proofErr w:type="spellEnd"/>
    </w:p>
    <w:sectPr w:rsidR="001E5A42" w:rsidSect="0070777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6D" w:rsidRDefault="006F5A6D">
      <w:r>
        <w:separator/>
      </w:r>
    </w:p>
  </w:endnote>
  <w:endnote w:type="continuationSeparator" w:id="0">
    <w:p w:rsidR="006F5A6D" w:rsidRDefault="006F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D" w:rsidRDefault="00BC457E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5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A6D" w:rsidRDefault="006F5A6D" w:rsidP="008B478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D" w:rsidRDefault="006F5A6D" w:rsidP="008B478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6D" w:rsidRDefault="006F5A6D">
      <w:r>
        <w:separator/>
      </w:r>
    </w:p>
  </w:footnote>
  <w:footnote w:type="continuationSeparator" w:id="0">
    <w:p w:rsidR="006F5A6D" w:rsidRDefault="006F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258321"/>
      <w:docPartObj>
        <w:docPartGallery w:val="Page Numbers (Top of Page)"/>
        <w:docPartUnique/>
      </w:docPartObj>
    </w:sdtPr>
    <w:sdtContent>
      <w:p w:rsidR="006F5A6D" w:rsidRDefault="00BC457E">
        <w:pPr>
          <w:pStyle w:val="a6"/>
          <w:jc w:val="center"/>
        </w:pPr>
        <w:fldSimple w:instr=" PAGE   \* MERGEFORMAT ">
          <w:r w:rsidR="006C3C2B">
            <w:rPr>
              <w:noProof/>
            </w:rPr>
            <w:t>5</w:t>
          </w:r>
        </w:fldSimple>
      </w:p>
    </w:sdtContent>
  </w:sdt>
  <w:p w:rsidR="006F5A6D" w:rsidRDefault="006F5A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D" w:rsidRDefault="006F5A6D">
    <w:pPr>
      <w:pStyle w:val="a6"/>
      <w:jc w:val="center"/>
    </w:pPr>
  </w:p>
  <w:p w:rsidR="006F5A6D" w:rsidRDefault="006F5A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59D7"/>
    <w:rsid w:val="00026F9C"/>
    <w:rsid w:val="00040CD5"/>
    <w:rsid w:val="000443B0"/>
    <w:rsid w:val="00046FFB"/>
    <w:rsid w:val="0004742A"/>
    <w:rsid w:val="000501B1"/>
    <w:rsid w:val="0005377F"/>
    <w:rsid w:val="000549AE"/>
    <w:rsid w:val="00054F42"/>
    <w:rsid w:val="00057B43"/>
    <w:rsid w:val="00065478"/>
    <w:rsid w:val="00066CC6"/>
    <w:rsid w:val="0006752D"/>
    <w:rsid w:val="00071E48"/>
    <w:rsid w:val="00086C85"/>
    <w:rsid w:val="0008767D"/>
    <w:rsid w:val="00090692"/>
    <w:rsid w:val="00095A43"/>
    <w:rsid w:val="000A05F6"/>
    <w:rsid w:val="000A0657"/>
    <w:rsid w:val="000B2886"/>
    <w:rsid w:val="000B6F13"/>
    <w:rsid w:val="000C4F37"/>
    <w:rsid w:val="000C6658"/>
    <w:rsid w:val="000C700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56E98"/>
    <w:rsid w:val="0016314E"/>
    <w:rsid w:val="0016721D"/>
    <w:rsid w:val="0017074C"/>
    <w:rsid w:val="0017728C"/>
    <w:rsid w:val="001776A2"/>
    <w:rsid w:val="00183424"/>
    <w:rsid w:val="00184065"/>
    <w:rsid w:val="00186D86"/>
    <w:rsid w:val="001A4A62"/>
    <w:rsid w:val="001A52DB"/>
    <w:rsid w:val="001A590B"/>
    <w:rsid w:val="001A7614"/>
    <w:rsid w:val="001B5375"/>
    <w:rsid w:val="001C28E5"/>
    <w:rsid w:val="001C2FFF"/>
    <w:rsid w:val="001C5BFC"/>
    <w:rsid w:val="001C7F8B"/>
    <w:rsid w:val="001D7E9E"/>
    <w:rsid w:val="001E1138"/>
    <w:rsid w:val="001E476D"/>
    <w:rsid w:val="001E5A42"/>
    <w:rsid w:val="001F6616"/>
    <w:rsid w:val="001F67B7"/>
    <w:rsid w:val="002100C6"/>
    <w:rsid w:val="0021459E"/>
    <w:rsid w:val="002170F7"/>
    <w:rsid w:val="00225C9A"/>
    <w:rsid w:val="002273F6"/>
    <w:rsid w:val="0023127B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A4F13"/>
    <w:rsid w:val="002B16EF"/>
    <w:rsid w:val="002B387D"/>
    <w:rsid w:val="002B6F44"/>
    <w:rsid w:val="002C11F4"/>
    <w:rsid w:val="002C4C0C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4DC0"/>
    <w:rsid w:val="00305F64"/>
    <w:rsid w:val="0030699A"/>
    <w:rsid w:val="00310177"/>
    <w:rsid w:val="0031120F"/>
    <w:rsid w:val="003204A9"/>
    <w:rsid w:val="00331DB0"/>
    <w:rsid w:val="00332252"/>
    <w:rsid w:val="003347A1"/>
    <w:rsid w:val="00334870"/>
    <w:rsid w:val="00335655"/>
    <w:rsid w:val="0035354F"/>
    <w:rsid w:val="00353862"/>
    <w:rsid w:val="00353FC2"/>
    <w:rsid w:val="003608AC"/>
    <w:rsid w:val="00360F18"/>
    <w:rsid w:val="003619E6"/>
    <w:rsid w:val="003623DF"/>
    <w:rsid w:val="00362B82"/>
    <w:rsid w:val="00375250"/>
    <w:rsid w:val="00375A6A"/>
    <w:rsid w:val="003874B1"/>
    <w:rsid w:val="00394B61"/>
    <w:rsid w:val="003954E5"/>
    <w:rsid w:val="003A5132"/>
    <w:rsid w:val="003A6415"/>
    <w:rsid w:val="003B39E8"/>
    <w:rsid w:val="003C3715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3ADF"/>
    <w:rsid w:val="00464268"/>
    <w:rsid w:val="00471257"/>
    <w:rsid w:val="00476C38"/>
    <w:rsid w:val="00480D7C"/>
    <w:rsid w:val="00485657"/>
    <w:rsid w:val="00485D63"/>
    <w:rsid w:val="004966A9"/>
    <w:rsid w:val="00496DE7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2BA5"/>
    <w:rsid w:val="004D57A0"/>
    <w:rsid w:val="004D5D8B"/>
    <w:rsid w:val="004F5BD2"/>
    <w:rsid w:val="00503BDE"/>
    <w:rsid w:val="0051440D"/>
    <w:rsid w:val="00522AB3"/>
    <w:rsid w:val="00524EA0"/>
    <w:rsid w:val="00526001"/>
    <w:rsid w:val="00527117"/>
    <w:rsid w:val="005349A5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84960"/>
    <w:rsid w:val="005941BE"/>
    <w:rsid w:val="00594BDC"/>
    <w:rsid w:val="00597DB6"/>
    <w:rsid w:val="005A01D6"/>
    <w:rsid w:val="005A44ED"/>
    <w:rsid w:val="005A5001"/>
    <w:rsid w:val="005A554E"/>
    <w:rsid w:val="005A7899"/>
    <w:rsid w:val="005B246E"/>
    <w:rsid w:val="005B536B"/>
    <w:rsid w:val="005B6246"/>
    <w:rsid w:val="005B6F23"/>
    <w:rsid w:val="005C0580"/>
    <w:rsid w:val="005C2F20"/>
    <w:rsid w:val="005C4542"/>
    <w:rsid w:val="005C7B00"/>
    <w:rsid w:val="005D3047"/>
    <w:rsid w:val="005D3436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43F5"/>
    <w:rsid w:val="0063629F"/>
    <w:rsid w:val="00640502"/>
    <w:rsid w:val="006465FE"/>
    <w:rsid w:val="00651E71"/>
    <w:rsid w:val="00652C71"/>
    <w:rsid w:val="0065419D"/>
    <w:rsid w:val="006655C0"/>
    <w:rsid w:val="006665D9"/>
    <w:rsid w:val="006748C1"/>
    <w:rsid w:val="00675C22"/>
    <w:rsid w:val="00686F6C"/>
    <w:rsid w:val="00696C49"/>
    <w:rsid w:val="006A5DA2"/>
    <w:rsid w:val="006B0447"/>
    <w:rsid w:val="006B67A0"/>
    <w:rsid w:val="006C00DB"/>
    <w:rsid w:val="006C2EAF"/>
    <w:rsid w:val="006C3C2B"/>
    <w:rsid w:val="006C60D6"/>
    <w:rsid w:val="006C7681"/>
    <w:rsid w:val="006C7F69"/>
    <w:rsid w:val="006D049C"/>
    <w:rsid w:val="006D3313"/>
    <w:rsid w:val="006E1F5E"/>
    <w:rsid w:val="006E5071"/>
    <w:rsid w:val="006E7928"/>
    <w:rsid w:val="006E7C00"/>
    <w:rsid w:val="006F464E"/>
    <w:rsid w:val="006F5A6D"/>
    <w:rsid w:val="006F7E5D"/>
    <w:rsid w:val="00700E03"/>
    <w:rsid w:val="007011AD"/>
    <w:rsid w:val="0070332C"/>
    <w:rsid w:val="0070777B"/>
    <w:rsid w:val="0071379A"/>
    <w:rsid w:val="00716056"/>
    <w:rsid w:val="007212DB"/>
    <w:rsid w:val="00722E50"/>
    <w:rsid w:val="00724788"/>
    <w:rsid w:val="007270F5"/>
    <w:rsid w:val="00730A0A"/>
    <w:rsid w:val="007349D2"/>
    <w:rsid w:val="00736419"/>
    <w:rsid w:val="00736F92"/>
    <w:rsid w:val="00742EE5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80E1B"/>
    <w:rsid w:val="00781E54"/>
    <w:rsid w:val="007860D3"/>
    <w:rsid w:val="0079161E"/>
    <w:rsid w:val="00794A95"/>
    <w:rsid w:val="00797D99"/>
    <w:rsid w:val="007A3F98"/>
    <w:rsid w:val="007B0B2F"/>
    <w:rsid w:val="007B0F0A"/>
    <w:rsid w:val="007B29A5"/>
    <w:rsid w:val="007D10F4"/>
    <w:rsid w:val="007D2542"/>
    <w:rsid w:val="007D428D"/>
    <w:rsid w:val="007D46BB"/>
    <w:rsid w:val="007D6DF9"/>
    <w:rsid w:val="007D6DFA"/>
    <w:rsid w:val="007F12C5"/>
    <w:rsid w:val="007F203A"/>
    <w:rsid w:val="007F219B"/>
    <w:rsid w:val="007F4B0C"/>
    <w:rsid w:val="00812E30"/>
    <w:rsid w:val="00814155"/>
    <w:rsid w:val="00815AF3"/>
    <w:rsid w:val="0081644D"/>
    <w:rsid w:val="00816A64"/>
    <w:rsid w:val="0082320C"/>
    <w:rsid w:val="008309BB"/>
    <w:rsid w:val="00830F03"/>
    <w:rsid w:val="008330A7"/>
    <w:rsid w:val="00834E05"/>
    <w:rsid w:val="00840E98"/>
    <w:rsid w:val="00841646"/>
    <w:rsid w:val="008436E9"/>
    <w:rsid w:val="00844192"/>
    <w:rsid w:val="008457CB"/>
    <w:rsid w:val="00845FE8"/>
    <w:rsid w:val="008507AF"/>
    <w:rsid w:val="008517C8"/>
    <w:rsid w:val="008550DB"/>
    <w:rsid w:val="008567FE"/>
    <w:rsid w:val="00866EE1"/>
    <w:rsid w:val="008670D4"/>
    <w:rsid w:val="00872B73"/>
    <w:rsid w:val="008742BA"/>
    <w:rsid w:val="008759B3"/>
    <w:rsid w:val="00877C79"/>
    <w:rsid w:val="00880884"/>
    <w:rsid w:val="008864EE"/>
    <w:rsid w:val="00886F23"/>
    <w:rsid w:val="0089555D"/>
    <w:rsid w:val="008957D2"/>
    <w:rsid w:val="00896760"/>
    <w:rsid w:val="008A2B07"/>
    <w:rsid w:val="008A3B1A"/>
    <w:rsid w:val="008A3F28"/>
    <w:rsid w:val="008B02CF"/>
    <w:rsid w:val="008B45E9"/>
    <w:rsid w:val="008B478F"/>
    <w:rsid w:val="008C4C8D"/>
    <w:rsid w:val="008C6352"/>
    <w:rsid w:val="008C7E7F"/>
    <w:rsid w:val="008D5721"/>
    <w:rsid w:val="008D5EBA"/>
    <w:rsid w:val="008D7DBE"/>
    <w:rsid w:val="008E454A"/>
    <w:rsid w:val="008E4D37"/>
    <w:rsid w:val="008F3382"/>
    <w:rsid w:val="008F37BC"/>
    <w:rsid w:val="008F49A8"/>
    <w:rsid w:val="008F4FF2"/>
    <w:rsid w:val="008F7C13"/>
    <w:rsid w:val="009075DC"/>
    <w:rsid w:val="00907FBD"/>
    <w:rsid w:val="009114BB"/>
    <w:rsid w:val="00912BBC"/>
    <w:rsid w:val="00914C3C"/>
    <w:rsid w:val="009200DF"/>
    <w:rsid w:val="009220E1"/>
    <w:rsid w:val="009274E8"/>
    <w:rsid w:val="009321F6"/>
    <w:rsid w:val="009368D0"/>
    <w:rsid w:val="009373AE"/>
    <w:rsid w:val="00941023"/>
    <w:rsid w:val="009847AF"/>
    <w:rsid w:val="00985EBC"/>
    <w:rsid w:val="00985F7C"/>
    <w:rsid w:val="0098694D"/>
    <w:rsid w:val="00994AB9"/>
    <w:rsid w:val="009A3383"/>
    <w:rsid w:val="009A3729"/>
    <w:rsid w:val="009A5F66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9F3763"/>
    <w:rsid w:val="00A00E0E"/>
    <w:rsid w:val="00A1167E"/>
    <w:rsid w:val="00A23B0D"/>
    <w:rsid w:val="00A33ED2"/>
    <w:rsid w:val="00A36A21"/>
    <w:rsid w:val="00A4183D"/>
    <w:rsid w:val="00A421C9"/>
    <w:rsid w:val="00A42639"/>
    <w:rsid w:val="00A51C73"/>
    <w:rsid w:val="00A543F0"/>
    <w:rsid w:val="00A636A5"/>
    <w:rsid w:val="00A6497E"/>
    <w:rsid w:val="00A719E4"/>
    <w:rsid w:val="00A7367F"/>
    <w:rsid w:val="00A75952"/>
    <w:rsid w:val="00A7628B"/>
    <w:rsid w:val="00A764F1"/>
    <w:rsid w:val="00A8654B"/>
    <w:rsid w:val="00A91BBB"/>
    <w:rsid w:val="00A95059"/>
    <w:rsid w:val="00A96637"/>
    <w:rsid w:val="00AA2D5A"/>
    <w:rsid w:val="00AA66DD"/>
    <w:rsid w:val="00AA672F"/>
    <w:rsid w:val="00AB0142"/>
    <w:rsid w:val="00AB125A"/>
    <w:rsid w:val="00AB3199"/>
    <w:rsid w:val="00AB42BA"/>
    <w:rsid w:val="00AB698C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14D77"/>
    <w:rsid w:val="00B333F3"/>
    <w:rsid w:val="00B335FF"/>
    <w:rsid w:val="00B35129"/>
    <w:rsid w:val="00B41B71"/>
    <w:rsid w:val="00B44815"/>
    <w:rsid w:val="00B538F7"/>
    <w:rsid w:val="00B55AFF"/>
    <w:rsid w:val="00B71BD1"/>
    <w:rsid w:val="00B77074"/>
    <w:rsid w:val="00B81E57"/>
    <w:rsid w:val="00B86192"/>
    <w:rsid w:val="00B92090"/>
    <w:rsid w:val="00B969EF"/>
    <w:rsid w:val="00B97235"/>
    <w:rsid w:val="00BA63B1"/>
    <w:rsid w:val="00BC30ED"/>
    <w:rsid w:val="00BC457E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28BB"/>
    <w:rsid w:val="00C33757"/>
    <w:rsid w:val="00C367F2"/>
    <w:rsid w:val="00C37F9F"/>
    <w:rsid w:val="00C52675"/>
    <w:rsid w:val="00C55070"/>
    <w:rsid w:val="00C56DA5"/>
    <w:rsid w:val="00C632F9"/>
    <w:rsid w:val="00C74BF4"/>
    <w:rsid w:val="00C74FD6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2EF6"/>
    <w:rsid w:val="00CF5407"/>
    <w:rsid w:val="00CF5C11"/>
    <w:rsid w:val="00CF7474"/>
    <w:rsid w:val="00D079ED"/>
    <w:rsid w:val="00D22CFF"/>
    <w:rsid w:val="00D2366F"/>
    <w:rsid w:val="00D24154"/>
    <w:rsid w:val="00D24B91"/>
    <w:rsid w:val="00D35327"/>
    <w:rsid w:val="00D359BA"/>
    <w:rsid w:val="00D360F1"/>
    <w:rsid w:val="00D36150"/>
    <w:rsid w:val="00D416CA"/>
    <w:rsid w:val="00D43EA0"/>
    <w:rsid w:val="00D5716E"/>
    <w:rsid w:val="00D606C8"/>
    <w:rsid w:val="00D63408"/>
    <w:rsid w:val="00D6446E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DF1166"/>
    <w:rsid w:val="00E04A7B"/>
    <w:rsid w:val="00E11758"/>
    <w:rsid w:val="00E11903"/>
    <w:rsid w:val="00E21CED"/>
    <w:rsid w:val="00E25310"/>
    <w:rsid w:val="00E264AE"/>
    <w:rsid w:val="00E31F39"/>
    <w:rsid w:val="00E33660"/>
    <w:rsid w:val="00E3767E"/>
    <w:rsid w:val="00E43480"/>
    <w:rsid w:val="00E44020"/>
    <w:rsid w:val="00E50353"/>
    <w:rsid w:val="00E53A34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614B"/>
    <w:rsid w:val="00EC0745"/>
    <w:rsid w:val="00EC226C"/>
    <w:rsid w:val="00EC46AA"/>
    <w:rsid w:val="00ED2954"/>
    <w:rsid w:val="00ED420B"/>
    <w:rsid w:val="00EE18CD"/>
    <w:rsid w:val="00EE30B1"/>
    <w:rsid w:val="00EF1F1D"/>
    <w:rsid w:val="00EF54D9"/>
    <w:rsid w:val="00EF57CE"/>
    <w:rsid w:val="00EF6799"/>
    <w:rsid w:val="00F03D92"/>
    <w:rsid w:val="00F04AC1"/>
    <w:rsid w:val="00F06447"/>
    <w:rsid w:val="00F14161"/>
    <w:rsid w:val="00F149D8"/>
    <w:rsid w:val="00F2494E"/>
    <w:rsid w:val="00F24DF7"/>
    <w:rsid w:val="00F25164"/>
    <w:rsid w:val="00F438D9"/>
    <w:rsid w:val="00F505A2"/>
    <w:rsid w:val="00F5203C"/>
    <w:rsid w:val="00F54335"/>
    <w:rsid w:val="00F543B5"/>
    <w:rsid w:val="00F6477A"/>
    <w:rsid w:val="00F71764"/>
    <w:rsid w:val="00F84FF9"/>
    <w:rsid w:val="00F86BDD"/>
    <w:rsid w:val="00F902B2"/>
    <w:rsid w:val="00FA7401"/>
    <w:rsid w:val="00FB0153"/>
    <w:rsid w:val="00FB0F91"/>
    <w:rsid w:val="00FB7CFA"/>
    <w:rsid w:val="00FC09A1"/>
    <w:rsid w:val="00FD5DE2"/>
    <w:rsid w:val="00FE504B"/>
    <w:rsid w:val="00FF3AAC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paragraph" w:styleId="aff5">
    <w:name w:val="No Spacing"/>
    <w:uiPriority w:val="1"/>
    <w:qFormat/>
    <w:rsid w:val="00D07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1B01-B34F-4236-83BB-0822218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850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typer1</cp:lastModifiedBy>
  <cp:revision>7</cp:revision>
  <cp:lastPrinted>2019-10-22T08:40:00Z</cp:lastPrinted>
  <dcterms:created xsi:type="dcterms:W3CDTF">2019-10-17T06:34:00Z</dcterms:created>
  <dcterms:modified xsi:type="dcterms:W3CDTF">2019-10-22T08:40:00Z</dcterms:modified>
</cp:coreProperties>
</file>