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FA" w:rsidRDefault="00D928FA" w:rsidP="00435E04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35E04" w:rsidRDefault="00435E04" w:rsidP="00435E04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35E04" w:rsidRDefault="00435E04" w:rsidP="00435E04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35E04" w:rsidRDefault="00435E04" w:rsidP="00435E04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35E04" w:rsidRDefault="00435E04" w:rsidP="00435E04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D6E74" w:rsidRDefault="00FD6E74" w:rsidP="00435E04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D6E74" w:rsidRPr="00435E04" w:rsidRDefault="00FD6E74" w:rsidP="00435E04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D0B58" w:rsidRPr="001C5FE0" w:rsidRDefault="007D0B58" w:rsidP="008D4D6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5F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</w:t>
      </w:r>
    </w:p>
    <w:p w:rsidR="007D0B58" w:rsidRPr="001C5FE0" w:rsidRDefault="007D0B58" w:rsidP="008D4D6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5F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КАРЕЛИЯ</w:t>
      </w:r>
    </w:p>
    <w:p w:rsidR="006A116F" w:rsidRPr="001C5FE0" w:rsidRDefault="006A116F" w:rsidP="008D4D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0B58" w:rsidRPr="001C5FE0" w:rsidRDefault="007D0B58" w:rsidP="008D4D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5FE0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F03AEC" w:rsidRPr="001C5F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C5FE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07587">
        <w:rPr>
          <w:rFonts w:ascii="Times New Roman" w:hAnsi="Times New Roman" w:cs="Times New Roman"/>
          <w:color w:val="000000"/>
          <w:sz w:val="28"/>
          <w:szCs w:val="28"/>
        </w:rPr>
        <w:t xml:space="preserve">статью 5 </w:t>
      </w:r>
      <w:r w:rsidR="00F25948" w:rsidRPr="001C5FE0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A075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5FE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Карелия</w:t>
      </w:r>
    </w:p>
    <w:p w:rsidR="00F25948" w:rsidRPr="001C5FE0" w:rsidRDefault="00F25948" w:rsidP="008D4D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5FE0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F03AEC" w:rsidRPr="001C5FE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Контрольно-счетной палате </w:t>
      </w:r>
      <w:r w:rsidRPr="001C5FE0">
        <w:rPr>
          <w:rFonts w:ascii="Times New Roman" w:hAnsi="Times New Roman" w:cs="Times New Roman"/>
          <w:color w:val="000000"/>
          <w:sz w:val="28"/>
          <w:szCs w:val="28"/>
        </w:rPr>
        <w:t>Республики Карелия»</w:t>
      </w:r>
    </w:p>
    <w:p w:rsidR="007D0B58" w:rsidRPr="001C5FE0" w:rsidRDefault="007D0B58" w:rsidP="008D4D67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7D0B58" w:rsidRPr="00435E04" w:rsidRDefault="00FD6E74" w:rsidP="00435E0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Законодательным Собранием 19 апреля 2019 года</w:t>
      </w:r>
    </w:p>
    <w:p w:rsidR="00435E04" w:rsidRDefault="00435E04" w:rsidP="008D4D67">
      <w:pPr>
        <w:pStyle w:val="ConsPlusNormal"/>
        <w:jc w:val="both"/>
        <w:rPr>
          <w:rFonts w:ascii="Times New Roman" w:hAnsi="Times New Roman" w:cs="Times New Roman"/>
          <w:bCs/>
          <w:color w:val="000000"/>
        </w:rPr>
      </w:pPr>
    </w:p>
    <w:p w:rsidR="00435E04" w:rsidRPr="001C5FE0" w:rsidRDefault="00435E04" w:rsidP="008D4D67">
      <w:pPr>
        <w:pStyle w:val="ConsPlusNormal"/>
        <w:jc w:val="both"/>
        <w:rPr>
          <w:rFonts w:ascii="Times New Roman" w:hAnsi="Times New Roman" w:cs="Times New Roman"/>
          <w:bCs/>
          <w:color w:val="000000"/>
        </w:rPr>
      </w:pPr>
    </w:p>
    <w:p w:rsidR="007D0B58" w:rsidRPr="001C5FE0" w:rsidRDefault="007D0B58" w:rsidP="008063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1C5FE0">
        <w:rPr>
          <w:rFonts w:ascii="Times New Roman" w:hAnsi="Times New Roman" w:cs="Times New Roman"/>
          <w:b/>
          <w:bCs/>
          <w:color w:val="000000"/>
        </w:rPr>
        <w:t>Статья 1</w:t>
      </w:r>
    </w:p>
    <w:p w:rsidR="007C1D84" w:rsidRDefault="002E7720" w:rsidP="00806344">
      <w:pPr>
        <w:pStyle w:val="ConsPlusNormal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Внести в </w:t>
      </w:r>
      <w:r w:rsidR="009350BB">
        <w:rPr>
          <w:rFonts w:ascii="Times New Roman" w:hAnsi="Times New Roman" w:cs="Times New Roman"/>
          <w:color w:val="000000"/>
          <w:lang w:eastAsia="ru-RU"/>
        </w:rPr>
        <w:t xml:space="preserve">статью 5 </w:t>
      </w:r>
      <w:r w:rsidRPr="001C5FE0">
        <w:rPr>
          <w:rFonts w:ascii="Times New Roman" w:hAnsi="Times New Roman" w:cs="Times New Roman"/>
          <w:color w:val="000000"/>
          <w:lang w:eastAsia="ru-RU"/>
        </w:rPr>
        <w:t>Закон</w:t>
      </w:r>
      <w:r w:rsidR="009350BB">
        <w:rPr>
          <w:rFonts w:ascii="Times New Roman" w:hAnsi="Times New Roman" w:cs="Times New Roman"/>
          <w:color w:val="000000"/>
          <w:lang w:eastAsia="ru-RU"/>
        </w:rPr>
        <w:t>а</w:t>
      </w:r>
      <w:r w:rsidRPr="001C5FE0">
        <w:rPr>
          <w:rFonts w:ascii="Times New Roman" w:hAnsi="Times New Roman" w:cs="Times New Roman"/>
          <w:color w:val="000000"/>
          <w:lang w:eastAsia="ru-RU"/>
        </w:rPr>
        <w:t xml:space="preserve"> Республики Карелия от 3 ноября 2011 </w:t>
      </w:r>
      <w:r w:rsidRPr="001C5FE0">
        <w:rPr>
          <w:rFonts w:ascii="Times New Roman" w:hAnsi="Times New Roman" w:cs="Times New Roman"/>
          <w:color w:val="000000"/>
        </w:rPr>
        <w:t>года № 1547-ЗРК «О Контрольно-счетной палате Республики Карелия» (Собр</w:t>
      </w:r>
      <w:r w:rsidRPr="001C5FE0">
        <w:rPr>
          <w:rFonts w:ascii="Times New Roman" w:hAnsi="Times New Roman" w:cs="Times New Roman"/>
          <w:color w:val="000000"/>
        </w:rPr>
        <w:t>а</w:t>
      </w:r>
      <w:r w:rsidRPr="001C5FE0">
        <w:rPr>
          <w:rFonts w:ascii="Times New Roman" w:hAnsi="Times New Roman" w:cs="Times New Roman"/>
          <w:color w:val="000000"/>
        </w:rPr>
        <w:t>ние законодательства Республики Карелия, 20</w:t>
      </w:r>
      <w:r>
        <w:rPr>
          <w:rFonts w:ascii="Times New Roman" w:hAnsi="Times New Roman" w:cs="Times New Roman"/>
          <w:color w:val="000000"/>
        </w:rPr>
        <w:t>11</w:t>
      </w:r>
      <w:r w:rsidRPr="001C5FE0">
        <w:rPr>
          <w:rFonts w:ascii="Times New Roman" w:hAnsi="Times New Roman" w:cs="Times New Roman"/>
          <w:color w:val="000000"/>
        </w:rPr>
        <w:t>, №</w:t>
      </w:r>
      <w:r>
        <w:rPr>
          <w:rFonts w:ascii="Times New Roman" w:hAnsi="Times New Roman" w:cs="Times New Roman"/>
          <w:color w:val="000000"/>
        </w:rPr>
        <w:t xml:space="preserve"> 11</w:t>
      </w:r>
      <w:r w:rsidRPr="001C5FE0">
        <w:rPr>
          <w:rFonts w:ascii="Times New Roman" w:hAnsi="Times New Roman" w:cs="Times New Roman"/>
          <w:color w:val="000000"/>
        </w:rPr>
        <w:t>, ст. </w:t>
      </w:r>
      <w:r>
        <w:rPr>
          <w:rFonts w:ascii="Times New Roman" w:hAnsi="Times New Roman" w:cs="Times New Roman"/>
          <w:color w:val="000000"/>
        </w:rPr>
        <w:t>1729</w:t>
      </w:r>
      <w:r w:rsidRPr="001C5FE0">
        <w:rPr>
          <w:rFonts w:ascii="Times New Roman" w:hAnsi="Times New Roman" w:cs="Times New Roman"/>
          <w:color w:val="000000"/>
        </w:rPr>
        <w:t>;</w:t>
      </w:r>
      <w:r w:rsidR="00E14BDF">
        <w:rPr>
          <w:rFonts w:ascii="Times New Roman" w:hAnsi="Times New Roman" w:cs="Times New Roman"/>
          <w:color w:val="000000"/>
        </w:rPr>
        <w:t xml:space="preserve"> 2015, № 6, ст. </w:t>
      </w:r>
      <w:r w:rsidR="00E100BD">
        <w:rPr>
          <w:rFonts w:ascii="Times New Roman" w:hAnsi="Times New Roman" w:cs="Times New Roman"/>
          <w:color w:val="000000"/>
        </w:rPr>
        <w:t>1044; 201</w:t>
      </w:r>
      <w:r w:rsidR="00E14BDF">
        <w:rPr>
          <w:rFonts w:ascii="Times New Roman" w:hAnsi="Times New Roman" w:cs="Times New Roman"/>
          <w:color w:val="000000"/>
        </w:rPr>
        <w:t>8</w:t>
      </w:r>
      <w:r w:rsidR="00E100BD">
        <w:rPr>
          <w:rFonts w:ascii="Times New Roman" w:hAnsi="Times New Roman" w:cs="Times New Roman"/>
          <w:color w:val="000000"/>
        </w:rPr>
        <w:t xml:space="preserve">, № </w:t>
      </w:r>
      <w:r w:rsidR="00E14BDF">
        <w:rPr>
          <w:rFonts w:ascii="Times New Roman" w:hAnsi="Times New Roman" w:cs="Times New Roman"/>
          <w:color w:val="000000"/>
        </w:rPr>
        <w:t>2</w:t>
      </w:r>
      <w:r w:rsidR="00E100BD">
        <w:rPr>
          <w:rFonts w:ascii="Times New Roman" w:hAnsi="Times New Roman" w:cs="Times New Roman"/>
          <w:color w:val="000000"/>
        </w:rPr>
        <w:t>, ст.</w:t>
      </w:r>
      <w:r w:rsidR="00E14BDF">
        <w:rPr>
          <w:rFonts w:ascii="Times New Roman" w:hAnsi="Times New Roman" w:cs="Times New Roman"/>
          <w:color w:val="000000"/>
        </w:rPr>
        <w:t xml:space="preserve"> </w:t>
      </w:r>
      <w:r w:rsidR="00E100BD">
        <w:rPr>
          <w:rFonts w:ascii="Times New Roman" w:hAnsi="Times New Roman" w:cs="Times New Roman"/>
          <w:color w:val="000000"/>
        </w:rPr>
        <w:t>1</w:t>
      </w:r>
      <w:r w:rsidR="00E14BDF">
        <w:rPr>
          <w:rFonts w:ascii="Times New Roman" w:hAnsi="Times New Roman" w:cs="Times New Roman"/>
          <w:color w:val="000000"/>
        </w:rPr>
        <w:t>95</w:t>
      </w:r>
      <w:r w:rsidRPr="001C5FE0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следующие </w:t>
      </w:r>
      <w:r w:rsidRPr="001C5FE0">
        <w:rPr>
          <w:rFonts w:ascii="Times New Roman" w:hAnsi="Times New Roman" w:cs="Times New Roman"/>
          <w:color w:val="000000"/>
        </w:rPr>
        <w:t>изменени</w:t>
      </w:r>
      <w:r w:rsidR="007C1D84">
        <w:rPr>
          <w:rFonts w:ascii="Times New Roman" w:hAnsi="Times New Roman" w:cs="Times New Roman"/>
          <w:color w:val="000000"/>
        </w:rPr>
        <w:t>я:</w:t>
      </w:r>
    </w:p>
    <w:p w:rsidR="007E1C08" w:rsidRDefault="007E1C08" w:rsidP="00806344">
      <w:pPr>
        <w:pStyle w:val="ConsPlusNormal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часть 3 дополнить пунктом 5 следующего содержания:</w:t>
      </w:r>
    </w:p>
    <w:p w:rsidR="007E1C08" w:rsidRDefault="007E1C08" w:rsidP="00806344">
      <w:pPr>
        <w:pStyle w:val="ConsPlusNormal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C5FE0">
        <w:rPr>
          <w:rFonts w:ascii="Times New Roman" w:hAnsi="Times New Roman"/>
          <w:color w:val="000000"/>
          <w:lang w:eastAsia="ru-RU"/>
        </w:rPr>
        <w:t>«</w:t>
      </w:r>
      <w:r w:rsidR="005D2421">
        <w:rPr>
          <w:rFonts w:ascii="Times New Roman" w:hAnsi="Times New Roman"/>
          <w:color w:val="000000"/>
          <w:lang w:eastAsia="ru-RU"/>
        </w:rPr>
        <w:t>5) </w:t>
      </w:r>
      <w:r>
        <w:rPr>
          <w:rFonts w:ascii="Times New Roman" w:hAnsi="Times New Roman"/>
          <w:color w:val="000000"/>
          <w:lang w:eastAsia="ru-RU"/>
        </w:rPr>
        <w:t>наличия оснований, предусмотренных частью 4 настоящей ст</w:t>
      </w:r>
      <w:r>
        <w:rPr>
          <w:rFonts w:ascii="Times New Roman" w:hAnsi="Times New Roman"/>
          <w:color w:val="000000"/>
          <w:lang w:eastAsia="ru-RU"/>
        </w:rPr>
        <w:t>а</w:t>
      </w:r>
      <w:r>
        <w:rPr>
          <w:rFonts w:ascii="Times New Roman" w:hAnsi="Times New Roman"/>
          <w:color w:val="000000"/>
          <w:lang w:eastAsia="ru-RU"/>
        </w:rPr>
        <w:t>тьи</w:t>
      </w:r>
      <w:proofErr w:type="gramStart"/>
      <w:r w:rsidR="00AB2A42">
        <w:rPr>
          <w:rFonts w:ascii="Times New Roman" w:hAnsi="Times New Roman"/>
          <w:color w:val="000000"/>
          <w:lang w:eastAsia="ru-RU"/>
        </w:rPr>
        <w:t>.</w:t>
      </w:r>
      <w:r w:rsidRPr="001C5FE0">
        <w:rPr>
          <w:rFonts w:ascii="Times New Roman" w:hAnsi="Times New Roman" w:cs="Times New Roman"/>
          <w:color w:val="000000"/>
        </w:rPr>
        <w:t>»</w:t>
      </w:r>
      <w:r w:rsidR="0042175A">
        <w:rPr>
          <w:rFonts w:ascii="Times New Roman" w:hAnsi="Times New Roman" w:cs="Times New Roman"/>
          <w:color w:val="000000"/>
        </w:rPr>
        <w:t>;</w:t>
      </w:r>
      <w:proofErr w:type="gramEnd"/>
    </w:p>
    <w:p w:rsidR="009E5DA6" w:rsidRDefault="007E1C08" w:rsidP="00806344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F8">
        <w:rPr>
          <w:rFonts w:ascii="Times New Roman" w:hAnsi="Times New Roman"/>
          <w:sz w:val="28"/>
          <w:szCs w:val="28"/>
        </w:rPr>
        <w:t xml:space="preserve">2) </w:t>
      </w:r>
      <w:r w:rsidR="007A7281" w:rsidRPr="002D6EF8">
        <w:rPr>
          <w:rFonts w:ascii="Times New Roman" w:hAnsi="Times New Roman"/>
          <w:sz w:val="28"/>
          <w:szCs w:val="28"/>
        </w:rPr>
        <w:t>част</w:t>
      </w:r>
      <w:r w:rsidR="00F14779" w:rsidRPr="002D6EF8">
        <w:rPr>
          <w:rFonts w:ascii="Times New Roman" w:hAnsi="Times New Roman"/>
          <w:sz w:val="28"/>
          <w:szCs w:val="28"/>
        </w:rPr>
        <w:t>ь</w:t>
      </w:r>
      <w:r w:rsidR="007A7281" w:rsidRPr="002D6EF8">
        <w:rPr>
          <w:rFonts w:ascii="Times New Roman" w:hAnsi="Times New Roman"/>
          <w:sz w:val="28"/>
          <w:szCs w:val="28"/>
        </w:rPr>
        <w:t xml:space="preserve"> 4 </w:t>
      </w:r>
      <w:r w:rsidR="00F14779" w:rsidRPr="002D6EF8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56BA3" w:rsidRDefault="007A7281" w:rsidP="005D2421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EF8">
        <w:rPr>
          <w:rFonts w:ascii="Times New Roman" w:hAnsi="Times New Roman"/>
          <w:sz w:val="28"/>
          <w:szCs w:val="28"/>
          <w:lang w:eastAsia="ru-RU"/>
        </w:rPr>
        <w:t>«</w:t>
      </w:r>
      <w:r w:rsidR="00F14779" w:rsidRPr="002D6EF8">
        <w:rPr>
          <w:rFonts w:ascii="Times New Roman" w:hAnsi="Times New Roman"/>
          <w:sz w:val="28"/>
          <w:szCs w:val="28"/>
          <w:lang w:eastAsia="ru-RU"/>
        </w:rPr>
        <w:t>4.</w:t>
      </w:r>
      <w:r w:rsidR="005D2421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965533" w:rsidRPr="002D6EF8">
        <w:rPr>
          <w:rFonts w:ascii="Times New Roman" w:hAnsi="Times New Roman"/>
          <w:sz w:val="28"/>
          <w:szCs w:val="28"/>
        </w:rPr>
        <w:t xml:space="preserve">Граждане, замещающие должности </w:t>
      </w:r>
      <w:r w:rsidR="00765F0C" w:rsidRPr="002D6EF8">
        <w:rPr>
          <w:rFonts w:ascii="Times New Roman" w:hAnsi="Times New Roman"/>
          <w:sz w:val="28"/>
          <w:szCs w:val="28"/>
        </w:rPr>
        <w:t>П</w:t>
      </w:r>
      <w:r w:rsidR="00965533" w:rsidRPr="002D6EF8">
        <w:rPr>
          <w:rFonts w:ascii="Times New Roman" w:hAnsi="Times New Roman"/>
          <w:sz w:val="28"/>
          <w:szCs w:val="28"/>
        </w:rPr>
        <w:t>редседателя</w:t>
      </w:r>
      <w:r w:rsidR="00765F0C" w:rsidRPr="002D6EF8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965533" w:rsidRPr="002D6EF8">
        <w:rPr>
          <w:rFonts w:ascii="Times New Roman" w:hAnsi="Times New Roman"/>
          <w:sz w:val="28"/>
          <w:szCs w:val="28"/>
        </w:rPr>
        <w:t xml:space="preserve">, заместителя </w:t>
      </w:r>
      <w:r w:rsidR="00765F0C" w:rsidRPr="002D6EF8">
        <w:rPr>
          <w:rFonts w:ascii="Times New Roman" w:hAnsi="Times New Roman"/>
          <w:sz w:val="28"/>
          <w:szCs w:val="28"/>
        </w:rPr>
        <w:t>П</w:t>
      </w:r>
      <w:r w:rsidR="00965533" w:rsidRPr="002D6EF8">
        <w:rPr>
          <w:rFonts w:ascii="Times New Roman" w:hAnsi="Times New Roman"/>
          <w:sz w:val="28"/>
          <w:szCs w:val="28"/>
        </w:rPr>
        <w:t>редседателя</w:t>
      </w:r>
      <w:r w:rsidR="00765F0C" w:rsidRPr="002D6EF8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965533" w:rsidRPr="002D6EF8">
        <w:rPr>
          <w:rFonts w:ascii="Times New Roman" w:hAnsi="Times New Roman"/>
          <w:sz w:val="28"/>
          <w:szCs w:val="28"/>
        </w:rPr>
        <w:t xml:space="preserve"> и аудиторов </w:t>
      </w:r>
      <w:r w:rsidR="00765F0C" w:rsidRPr="002D6EF8">
        <w:rPr>
          <w:rFonts w:ascii="Times New Roman" w:hAnsi="Times New Roman"/>
          <w:sz w:val="28"/>
          <w:szCs w:val="28"/>
        </w:rPr>
        <w:t>К</w:t>
      </w:r>
      <w:r w:rsidR="00965533" w:rsidRPr="002D6EF8">
        <w:rPr>
          <w:rFonts w:ascii="Times New Roman" w:hAnsi="Times New Roman"/>
          <w:sz w:val="28"/>
          <w:szCs w:val="28"/>
        </w:rPr>
        <w:t>онтрольно-счетно</w:t>
      </w:r>
      <w:r w:rsidR="003E0862" w:rsidRPr="002D6EF8">
        <w:rPr>
          <w:rFonts w:ascii="Times New Roman" w:hAnsi="Times New Roman"/>
          <w:sz w:val="28"/>
          <w:szCs w:val="28"/>
        </w:rPr>
        <w:t>й палаты</w:t>
      </w:r>
      <w:r w:rsidR="00965533" w:rsidRPr="002D6EF8">
        <w:rPr>
          <w:rFonts w:ascii="Times New Roman" w:hAnsi="Times New Roman"/>
          <w:sz w:val="28"/>
          <w:szCs w:val="28"/>
        </w:rPr>
        <w:t xml:space="preserve">, не могут состоять в близком </w:t>
      </w:r>
      <w:proofErr w:type="spellStart"/>
      <w:r w:rsidR="00965533" w:rsidRPr="002D6EF8">
        <w:rPr>
          <w:rFonts w:ascii="Times New Roman" w:hAnsi="Times New Roman"/>
          <w:sz w:val="28"/>
          <w:szCs w:val="28"/>
        </w:rPr>
        <w:t>род</w:t>
      </w:r>
      <w:r w:rsidR="004F6683">
        <w:rPr>
          <w:rFonts w:ascii="Times New Roman" w:hAnsi="Times New Roman"/>
          <w:sz w:val="28"/>
          <w:szCs w:val="28"/>
        </w:rPr>
        <w:t>-</w:t>
      </w:r>
      <w:r w:rsidR="00965533" w:rsidRPr="002D6EF8">
        <w:rPr>
          <w:rFonts w:ascii="Times New Roman" w:hAnsi="Times New Roman"/>
          <w:sz w:val="28"/>
          <w:szCs w:val="28"/>
        </w:rPr>
        <w:t>с</w:t>
      </w:r>
      <w:r w:rsidR="00965533" w:rsidRPr="002D6EF8">
        <w:rPr>
          <w:rFonts w:ascii="Times New Roman" w:hAnsi="Times New Roman"/>
          <w:sz w:val="28"/>
          <w:szCs w:val="28"/>
        </w:rPr>
        <w:t>т</w:t>
      </w:r>
      <w:r w:rsidR="00965533" w:rsidRPr="002D6EF8">
        <w:rPr>
          <w:rFonts w:ascii="Times New Roman" w:hAnsi="Times New Roman"/>
          <w:sz w:val="28"/>
          <w:szCs w:val="28"/>
        </w:rPr>
        <w:t>ве</w:t>
      </w:r>
      <w:proofErr w:type="spellEnd"/>
      <w:r w:rsidR="00965533" w:rsidRPr="002D6EF8">
        <w:rPr>
          <w:rFonts w:ascii="Times New Roman" w:hAnsi="Times New Roman"/>
          <w:sz w:val="28"/>
          <w:szCs w:val="28"/>
        </w:rPr>
        <w:t xml:space="preserve"> или свойстве (родители, супруги, дети, братья, сестры, а также братья, сестры, родители, дети супругов и супруги детей) с </w:t>
      </w:r>
      <w:r w:rsidR="008F4BCD">
        <w:rPr>
          <w:rFonts w:ascii="Times New Roman" w:hAnsi="Times New Roman"/>
          <w:sz w:val="28"/>
          <w:szCs w:val="28"/>
        </w:rPr>
        <w:t>П</w:t>
      </w:r>
      <w:r w:rsidR="00965533" w:rsidRPr="002D6EF8">
        <w:rPr>
          <w:rFonts w:ascii="Times New Roman" w:hAnsi="Times New Roman"/>
          <w:sz w:val="28"/>
          <w:szCs w:val="28"/>
        </w:rPr>
        <w:t xml:space="preserve">редседателем </w:t>
      </w:r>
      <w:r w:rsidR="003E0862" w:rsidRPr="002D6EF8">
        <w:rPr>
          <w:rFonts w:ascii="Times New Roman" w:hAnsi="Times New Roman"/>
          <w:sz w:val="28"/>
          <w:szCs w:val="28"/>
        </w:rPr>
        <w:t>З</w:t>
      </w:r>
      <w:r w:rsidR="00965533" w:rsidRPr="002D6EF8">
        <w:rPr>
          <w:rFonts w:ascii="Times New Roman" w:hAnsi="Times New Roman"/>
          <w:sz w:val="28"/>
          <w:szCs w:val="28"/>
        </w:rPr>
        <w:t>акон</w:t>
      </w:r>
      <w:r w:rsidR="00965533" w:rsidRPr="002D6EF8">
        <w:rPr>
          <w:rFonts w:ascii="Times New Roman" w:hAnsi="Times New Roman"/>
          <w:sz w:val="28"/>
          <w:szCs w:val="28"/>
        </w:rPr>
        <w:t>о</w:t>
      </w:r>
      <w:r w:rsidR="00965533" w:rsidRPr="002D6EF8">
        <w:rPr>
          <w:rFonts w:ascii="Times New Roman" w:hAnsi="Times New Roman"/>
          <w:sz w:val="28"/>
          <w:szCs w:val="28"/>
        </w:rPr>
        <w:t>дательного</w:t>
      </w:r>
      <w:r w:rsidR="003E0862" w:rsidRPr="002D6EF8">
        <w:rPr>
          <w:rFonts w:ascii="Times New Roman" w:hAnsi="Times New Roman"/>
          <w:sz w:val="28"/>
          <w:szCs w:val="28"/>
        </w:rPr>
        <w:t xml:space="preserve"> Собрания Республики Карелия, Главой Республики Карелия, р</w:t>
      </w:r>
      <w:r w:rsidR="003E0862" w:rsidRPr="002D6EF8">
        <w:rPr>
          <w:rFonts w:ascii="Times New Roman" w:hAnsi="Times New Roman"/>
          <w:sz w:val="28"/>
          <w:szCs w:val="28"/>
        </w:rPr>
        <w:t>у</w:t>
      </w:r>
      <w:r w:rsidR="003E0862" w:rsidRPr="002D6EF8">
        <w:rPr>
          <w:rFonts w:ascii="Times New Roman" w:hAnsi="Times New Roman"/>
          <w:sz w:val="28"/>
          <w:szCs w:val="28"/>
        </w:rPr>
        <w:lastRenderedPageBreak/>
        <w:t xml:space="preserve">ководителями </w:t>
      </w:r>
      <w:r w:rsidR="00965533" w:rsidRPr="002D6EF8">
        <w:rPr>
          <w:rFonts w:ascii="Times New Roman" w:hAnsi="Times New Roman"/>
          <w:sz w:val="28"/>
          <w:szCs w:val="28"/>
        </w:rPr>
        <w:t xml:space="preserve">органов исполнительной власти </w:t>
      </w:r>
      <w:r w:rsidR="00481A05" w:rsidRPr="002D6EF8">
        <w:rPr>
          <w:rFonts w:ascii="Times New Roman" w:hAnsi="Times New Roman"/>
          <w:sz w:val="28"/>
          <w:szCs w:val="28"/>
        </w:rPr>
        <w:t xml:space="preserve">Республики Карелия, </w:t>
      </w:r>
      <w:r w:rsidR="00965533" w:rsidRPr="002D6EF8">
        <w:rPr>
          <w:rFonts w:ascii="Times New Roman" w:hAnsi="Times New Roman"/>
          <w:sz w:val="28"/>
          <w:szCs w:val="28"/>
        </w:rPr>
        <w:t>в н</w:t>
      </w:r>
      <w:r w:rsidR="00965533" w:rsidRPr="002D6EF8">
        <w:rPr>
          <w:rFonts w:ascii="Times New Roman" w:hAnsi="Times New Roman"/>
          <w:sz w:val="28"/>
          <w:szCs w:val="28"/>
        </w:rPr>
        <w:t>а</w:t>
      </w:r>
      <w:r w:rsidR="00965533" w:rsidRPr="002D6EF8">
        <w:rPr>
          <w:rFonts w:ascii="Times New Roman" w:hAnsi="Times New Roman"/>
          <w:sz w:val="28"/>
          <w:szCs w:val="28"/>
        </w:rPr>
        <w:t>значении которых на должность принимал</w:t>
      </w:r>
      <w:r w:rsidR="00481A05" w:rsidRPr="002D6EF8">
        <w:rPr>
          <w:rFonts w:ascii="Times New Roman" w:hAnsi="Times New Roman"/>
          <w:sz w:val="28"/>
          <w:szCs w:val="28"/>
        </w:rPr>
        <w:t>о</w:t>
      </w:r>
      <w:r w:rsidR="00965533" w:rsidRPr="002D6EF8">
        <w:rPr>
          <w:rFonts w:ascii="Times New Roman" w:hAnsi="Times New Roman"/>
          <w:sz w:val="28"/>
          <w:szCs w:val="28"/>
        </w:rPr>
        <w:t xml:space="preserve"> участие в</w:t>
      </w:r>
      <w:proofErr w:type="gramEnd"/>
      <w:r w:rsidR="00965533" w:rsidRPr="002D6E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5533" w:rsidRPr="002D6EF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965533" w:rsidRPr="002D6EF8">
        <w:rPr>
          <w:rFonts w:ascii="Times New Roman" w:hAnsi="Times New Roman"/>
          <w:sz w:val="28"/>
          <w:szCs w:val="28"/>
        </w:rPr>
        <w:t xml:space="preserve"> с </w:t>
      </w:r>
      <w:r w:rsidR="00481A05" w:rsidRPr="002D6EF8">
        <w:rPr>
          <w:rFonts w:ascii="Times New Roman" w:hAnsi="Times New Roman"/>
          <w:sz w:val="28"/>
          <w:szCs w:val="28"/>
        </w:rPr>
        <w:t>К</w:t>
      </w:r>
      <w:r w:rsidR="00965533" w:rsidRPr="002D6EF8">
        <w:rPr>
          <w:rFonts w:ascii="Times New Roman" w:hAnsi="Times New Roman"/>
          <w:sz w:val="28"/>
          <w:szCs w:val="28"/>
        </w:rPr>
        <w:t>о</w:t>
      </w:r>
      <w:r w:rsidR="00965533" w:rsidRPr="002D6EF8">
        <w:rPr>
          <w:rFonts w:ascii="Times New Roman" w:hAnsi="Times New Roman"/>
          <w:sz w:val="28"/>
          <w:szCs w:val="28"/>
        </w:rPr>
        <w:t>н</w:t>
      </w:r>
      <w:r w:rsidR="00965533" w:rsidRPr="002D6EF8">
        <w:rPr>
          <w:rFonts w:ascii="Times New Roman" w:hAnsi="Times New Roman"/>
          <w:sz w:val="28"/>
          <w:szCs w:val="28"/>
        </w:rPr>
        <w:t xml:space="preserve">ституцией </w:t>
      </w:r>
      <w:r w:rsidR="00481A05" w:rsidRPr="002D6EF8">
        <w:rPr>
          <w:rFonts w:ascii="Times New Roman" w:hAnsi="Times New Roman"/>
          <w:sz w:val="28"/>
          <w:szCs w:val="28"/>
        </w:rPr>
        <w:t>Республики Карелия Законодательное Собрание</w:t>
      </w:r>
      <w:r w:rsidR="002D6EF8" w:rsidRPr="002D6EF8">
        <w:rPr>
          <w:rFonts w:ascii="Times New Roman" w:hAnsi="Times New Roman"/>
          <w:sz w:val="28"/>
          <w:szCs w:val="28"/>
        </w:rPr>
        <w:t xml:space="preserve"> Республики К</w:t>
      </w:r>
      <w:r w:rsidR="002D6EF8" w:rsidRPr="002D6EF8">
        <w:rPr>
          <w:rFonts w:ascii="Times New Roman" w:hAnsi="Times New Roman"/>
          <w:sz w:val="28"/>
          <w:szCs w:val="28"/>
        </w:rPr>
        <w:t>а</w:t>
      </w:r>
      <w:r w:rsidR="002D6EF8" w:rsidRPr="002D6EF8">
        <w:rPr>
          <w:rFonts w:ascii="Times New Roman" w:hAnsi="Times New Roman"/>
          <w:sz w:val="28"/>
          <w:szCs w:val="28"/>
        </w:rPr>
        <w:t>релия,</w:t>
      </w:r>
      <w:r w:rsidR="005D2421">
        <w:rPr>
          <w:rFonts w:ascii="Times New Roman" w:hAnsi="Times New Roman"/>
          <w:sz w:val="28"/>
          <w:szCs w:val="28"/>
        </w:rPr>
        <w:t xml:space="preserve"> </w:t>
      </w:r>
      <w:r w:rsidR="002D6EF8" w:rsidRPr="002D6EF8">
        <w:rPr>
          <w:rFonts w:ascii="Times New Roman" w:hAnsi="Times New Roman"/>
          <w:sz w:val="28"/>
          <w:szCs w:val="28"/>
        </w:rPr>
        <w:t>с</w:t>
      </w:r>
      <w:r w:rsidR="005D2421">
        <w:rPr>
          <w:rFonts w:ascii="Times New Roman" w:hAnsi="Times New Roman"/>
          <w:sz w:val="28"/>
          <w:szCs w:val="28"/>
        </w:rPr>
        <w:t xml:space="preserve"> </w:t>
      </w:r>
      <w:r w:rsidR="002D6EF8" w:rsidRPr="002D6EF8">
        <w:rPr>
          <w:rFonts w:ascii="Times New Roman" w:hAnsi="Times New Roman"/>
          <w:sz w:val="28"/>
          <w:szCs w:val="28"/>
        </w:rPr>
        <w:t>р</w:t>
      </w:r>
      <w:r w:rsidR="00965533" w:rsidRPr="002D6EF8">
        <w:rPr>
          <w:rFonts w:ascii="Times New Roman" w:hAnsi="Times New Roman"/>
          <w:sz w:val="28"/>
          <w:szCs w:val="28"/>
        </w:rPr>
        <w:t>уководителями судебных</w:t>
      </w:r>
      <w:r w:rsidR="005D2421">
        <w:rPr>
          <w:rFonts w:ascii="Times New Roman" w:hAnsi="Times New Roman"/>
          <w:sz w:val="28"/>
          <w:szCs w:val="28"/>
        </w:rPr>
        <w:t xml:space="preserve"> </w:t>
      </w:r>
      <w:r w:rsidR="00965533" w:rsidRPr="002D6EF8">
        <w:rPr>
          <w:rFonts w:ascii="Times New Roman" w:hAnsi="Times New Roman"/>
          <w:sz w:val="28"/>
          <w:szCs w:val="28"/>
        </w:rPr>
        <w:t>и</w:t>
      </w:r>
      <w:r w:rsidR="005D2421">
        <w:rPr>
          <w:rFonts w:ascii="Times New Roman" w:hAnsi="Times New Roman"/>
          <w:sz w:val="28"/>
          <w:szCs w:val="28"/>
        </w:rPr>
        <w:t xml:space="preserve"> </w:t>
      </w:r>
      <w:r w:rsidR="00965533" w:rsidRPr="002D6EF8">
        <w:rPr>
          <w:rFonts w:ascii="Times New Roman" w:hAnsi="Times New Roman"/>
          <w:sz w:val="28"/>
          <w:szCs w:val="28"/>
        </w:rPr>
        <w:t>правоохранительных</w:t>
      </w:r>
      <w:r w:rsidR="00C91F81">
        <w:rPr>
          <w:rFonts w:ascii="Times New Roman" w:hAnsi="Times New Roman"/>
          <w:sz w:val="28"/>
          <w:szCs w:val="28"/>
        </w:rPr>
        <w:t xml:space="preserve"> </w:t>
      </w:r>
      <w:r w:rsidR="00965533" w:rsidRPr="002D6EF8">
        <w:rPr>
          <w:rFonts w:ascii="Times New Roman" w:hAnsi="Times New Roman"/>
          <w:sz w:val="28"/>
          <w:szCs w:val="28"/>
        </w:rPr>
        <w:t>органов, расп</w:t>
      </w:r>
      <w:r w:rsidR="00965533" w:rsidRPr="002D6EF8">
        <w:rPr>
          <w:rFonts w:ascii="Times New Roman" w:hAnsi="Times New Roman"/>
          <w:sz w:val="28"/>
          <w:szCs w:val="28"/>
        </w:rPr>
        <w:t>о</w:t>
      </w:r>
      <w:r w:rsidR="00965533" w:rsidRPr="002D6EF8">
        <w:rPr>
          <w:rFonts w:ascii="Times New Roman" w:hAnsi="Times New Roman"/>
          <w:sz w:val="28"/>
          <w:szCs w:val="28"/>
        </w:rPr>
        <w:t xml:space="preserve">ложенных на территории </w:t>
      </w:r>
      <w:r w:rsidR="002D6EF8" w:rsidRPr="002D6EF8">
        <w:rPr>
          <w:rFonts w:ascii="Times New Roman" w:hAnsi="Times New Roman"/>
          <w:sz w:val="28"/>
          <w:szCs w:val="28"/>
        </w:rPr>
        <w:t>Республики Карелия.</w:t>
      </w:r>
      <w:r w:rsidRPr="002D6EF8">
        <w:rPr>
          <w:rFonts w:ascii="Times New Roman" w:hAnsi="Times New Roman"/>
          <w:sz w:val="28"/>
          <w:szCs w:val="28"/>
        </w:rPr>
        <w:t>».</w:t>
      </w:r>
    </w:p>
    <w:p w:rsidR="009E5DA6" w:rsidRPr="002D6EF8" w:rsidRDefault="009E5DA6" w:rsidP="00806344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F33" w:rsidRPr="001C5FE0" w:rsidRDefault="008D6F33" w:rsidP="008063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1C5FE0">
        <w:rPr>
          <w:rFonts w:ascii="Times New Roman" w:hAnsi="Times New Roman"/>
          <w:b/>
          <w:color w:val="000000"/>
          <w:lang w:eastAsia="ru-RU"/>
        </w:rPr>
        <w:t>Статья 2</w:t>
      </w:r>
    </w:p>
    <w:p w:rsidR="00DA1F14" w:rsidRPr="001C5FE0" w:rsidRDefault="00DA1F14" w:rsidP="008063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C5FE0">
        <w:rPr>
          <w:rFonts w:ascii="Times New Roman" w:hAnsi="Times New Roman"/>
          <w:color w:val="000000"/>
          <w:lang w:eastAsia="ru-RU"/>
        </w:rPr>
        <w:t xml:space="preserve">Настоящий Закон вступает в силу по истечении десяти дней со дня </w:t>
      </w:r>
      <w:r w:rsidR="004F6683">
        <w:rPr>
          <w:rFonts w:ascii="Times New Roman" w:hAnsi="Times New Roman"/>
          <w:color w:val="000000"/>
          <w:lang w:eastAsia="ru-RU"/>
        </w:rPr>
        <w:t xml:space="preserve"> </w:t>
      </w:r>
      <w:r w:rsidRPr="001C5FE0">
        <w:rPr>
          <w:rFonts w:ascii="Times New Roman" w:hAnsi="Times New Roman"/>
          <w:color w:val="000000"/>
          <w:lang w:eastAsia="ru-RU"/>
        </w:rPr>
        <w:t xml:space="preserve">его официального опубликования. </w:t>
      </w:r>
    </w:p>
    <w:p w:rsidR="00DA1F14" w:rsidRPr="001C5FE0" w:rsidRDefault="00DA1F14" w:rsidP="008063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1F14" w:rsidRPr="001C5FE0" w:rsidRDefault="00DA1F14" w:rsidP="008063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1F14" w:rsidRPr="001C5FE0" w:rsidRDefault="006C6EE2" w:rsidP="00806344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1C5FE0">
        <w:rPr>
          <w:rFonts w:ascii="Times New Roman" w:hAnsi="Times New Roman" w:cs="Times New Roman"/>
          <w:color w:val="000000"/>
        </w:rPr>
        <w:t xml:space="preserve">          </w:t>
      </w:r>
      <w:r w:rsidR="00DA1F14" w:rsidRPr="001C5FE0">
        <w:rPr>
          <w:rFonts w:ascii="Times New Roman" w:hAnsi="Times New Roman" w:cs="Times New Roman"/>
          <w:color w:val="000000"/>
        </w:rPr>
        <w:t>Глава</w:t>
      </w:r>
    </w:p>
    <w:p w:rsidR="008D0211" w:rsidRDefault="005D2421" w:rsidP="0080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Карелия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="006C6EE2" w:rsidRPr="001C5FE0">
        <w:rPr>
          <w:rFonts w:ascii="Times New Roman" w:hAnsi="Times New Roman"/>
          <w:color w:val="000000"/>
          <w:sz w:val="28"/>
          <w:szCs w:val="28"/>
        </w:rPr>
        <w:t xml:space="preserve">А.О. </w:t>
      </w:r>
      <w:proofErr w:type="spellStart"/>
      <w:r w:rsidR="006C6EE2" w:rsidRPr="001C5FE0">
        <w:rPr>
          <w:rFonts w:ascii="Times New Roman" w:hAnsi="Times New Roman"/>
          <w:color w:val="000000"/>
          <w:sz w:val="28"/>
          <w:szCs w:val="28"/>
        </w:rPr>
        <w:t>Парфенчиков</w:t>
      </w:r>
      <w:proofErr w:type="spellEnd"/>
    </w:p>
    <w:p w:rsidR="00BC0AA9" w:rsidRDefault="00BC0AA9" w:rsidP="00BC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0AA9" w:rsidRDefault="00BC0AA9" w:rsidP="00BC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0AA9" w:rsidRDefault="00BC0AA9" w:rsidP="00BC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Петрозаводск</w:t>
      </w:r>
    </w:p>
    <w:p w:rsidR="00BC0AA9" w:rsidRDefault="00BC0AA9" w:rsidP="00BC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 апреля 2019 года </w:t>
      </w:r>
    </w:p>
    <w:p w:rsidR="00BC0AA9" w:rsidRPr="001C5FE0" w:rsidRDefault="00BC0AA9" w:rsidP="00BC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2365-ЗРК</w:t>
      </w:r>
      <w:bookmarkStart w:id="0" w:name="_GoBack"/>
      <w:bookmarkEnd w:id="0"/>
    </w:p>
    <w:sectPr w:rsidR="00BC0AA9" w:rsidRPr="001C5FE0" w:rsidSect="00806344">
      <w:headerReference w:type="default" r:id="rId6"/>
      <w:pgSz w:w="11906" w:h="16840"/>
      <w:pgMar w:top="1701" w:right="709" w:bottom="1418" w:left="1985" w:header="85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B7" w:rsidRDefault="004C2EB7" w:rsidP="00F16570">
      <w:pPr>
        <w:spacing w:after="0" w:line="240" w:lineRule="auto"/>
      </w:pPr>
      <w:r>
        <w:separator/>
      </w:r>
    </w:p>
  </w:endnote>
  <w:endnote w:type="continuationSeparator" w:id="0">
    <w:p w:rsidR="004C2EB7" w:rsidRDefault="004C2EB7" w:rsidP="00F1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B7" w:rsidRDefault="004C2EB7" w:rsidP="00F16570">
      <w:pPr>
        <w:spacing w:after="0" w:line="240" w:lineRule="auto"/>
      </w:pPr>
      <w:r>
        <w:separator/>
      </w:r>
    </w:p>
  </w:footnote>
  <w:footnote w:type="continuationSeparator" w:id="0">
    <w:p w:rsidR="004C2EB7" w:rsidRDefault="004C2EB7" w:rsidP="00F1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70" w:rsidRPr="00F16570" w:rsidRDefault="00952AC1">
    <w:pPr>
      <w:pStyle w:val="a3"/>
      <w:jc w:val="center"/>
      <w:rPr>
        <w:rFonts w:ascii="Times New Roman" w:hAnsi="Times New Roman"/>
        <w:sz w:val="24"/>
        <w:szCs w:val="24"/>
      </w:rPr>
    </w:pPr>
    <w:r w:rsidRPr="00F16570">
      <w:rPr>
        <w:rFonts w:ascii="Times New Roman" w:hAnsi="Times New Roman"/>
        <w:sz w:val="24"/>
        <w:szCs w:val="24"/>
      </w:rPr>
      <w:fldChar w:fldCharType="begin"/>
    </w:r>
    <w:r w:rsidR="00F16570" w:rsidRPr="00F16570">
      <w:rPr>
        <w:rFonts w:ascii="Times New Roman" w:hAnsi="Times New Roman"/>
        <w:sz w:val="24"/>
        <w:szCs w:val="24"/>
      </w:rPr>
      <w:instrText>PAGE   \* MERGEFORMAT</w:instrText>
    </w:r>
    <w:r w:rsidRPr="00F16570">
      <w:rPr>
        <w:rFonts w:ascii="Times New Roman" w:hAnsi="Times New Roman"/>
        <w:sz w:val="24"/>
        <w:szCs w:val="24"/>
      </w:rPr>
      <w:fldChar w:fldCharType="separate"/>
    </w:r>
    <w:r w:rsidR="004F6683">
      <w:rPr>
        <w:rFonts w:ascii="Times New Roman" w:hAnsi="Times New Roman"/>
        <w:noProof/>
        <w:sz w:val="24"/>
        <w:szCs w:val="24"/>
      </w:rPr>
      <w:t>2</w:t>
    </w:r>
    <w:r w:rsidRPr="00F16570">
      <w:rPr>
        <w:rFonts w:ascii="Times New Roman" w:hAnsi="Times New Roman"/>
        <w:sz w:val="24"/>
        <w:szCs w:val="24"/>
      </w:rPr>
      <w:fldChar w:fldCharType="end"/>
    </w:r>
  </w:p>
  <w:p w:rsidR="00F16570" w:rsidRDefault="00F165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46"/>
    <w:rsid w:val="000358E2"/>
    <w:rsid w:val="00060DB7"/>
    <w:rsid w:val="000769DC"/>
    <w:rsid w:val="00096D9E"/>
    <w:rsid w:val="000B0495"/>
    <w:rsid w:val="000B567B"/>
    <w:rsid w:val="001200ED"/>
    <w:rsid w:val="001B48C9"/>
    <w:rsid w:val="001C5FE0"/>
    <w:rsid w:val="001E4B1F"/>
    <w:rsid w:val="00213051"/>
    <w:rsid w:val="002163B0"/>
    <w:rsid w:val="002614E3"/>
    <w:rsid w:val="002A7CCE"/>
    <w:rsid w:val="002D6EF8"/>
    <w:rsid w:val="002E7720"/>
    <w:rsid w:val="002F1EEA"/>
    <w:rsid w:val="0035314A"/>
    <w:rsid w:val="00356BA3"/>
    <w:rsid w:val="003C7A3C"/>
    <w:rsid w:val="003E0862"/>
    <w:rsid w:val="003E0BD9"/>
    <w:rsid w:val="003F0A53"/>
    <w:rsid w:val="0042175A"/>
    <w:rsid w:val="00435E04"/>
    <w:rsid w:val="00464070"/>
    <w:rsid w:val="004760FA"/>
    <w:rsid w:val="00481A05"/>
    <w:rsid w:val="0048783B"/>
    <w:rsid w:val="004C2EB7"/>
    <w:rsid w:val="004E7AF7"/>
    <w:rsid w:val="004F6683"/>
    <w:rsid w:val="00515FEC"/>
    <w:rsid w:val="00520153"/>
    <w:rsid w:val="00527595"/>
    <w:rsid w:val="00553E46"/>
    <w:rsid w:val="00563D71"/>
    <w:rsid w:val="0057179B"/>
    <w:rsid w:val="005D2421"/>
    <w:rsid w:val="0067462F"/>
    <w:rsid w:val="006A116F"/>
    <w:rsid w:val="006B35E2"/>
    <w:rsid w:val="006C3FFA"/>
    <w:rsid w:val="006C6EE2"/>
    <w:rsid w:val="00724915"/>
    <w:rsid w:val="00765673"/>
    <w:rsid w:val="00765F0C"/>
    <w:rsid w:val="007A7281"/>
    <w:rsid w:val="007C1D84"/>
    <w:rsid w:val="007D0B58"/>
    <w:rsid w:val="007E1C08"/>
    <w:rsid w:val="007F5091"/>
    <w:rsid w:val="00806344"/>
    <w:rsid w:val="00810557"/>
    <w:rsid w:val="00814D0E"/>
    <w:rsid w:val="008D0211"/>
    <w:rsid w:val="008D4D67"/>
    <w:rsid w:val="008D6F33"/>
    <w:rsid w:val="008F4BCD"/>
    <w:rsid w:val="009350BB"/>
    <w:rsid w:val="00952AC1"/>
    <w:rsid w:val="00965533"/>
    <w:rsid w:val="0096652A"/>
    <w:rsid w:val="009A5A48"/>
    <w:rsid w:val="009E5DA6"/>
    <w:rsid w:val="009F428D"/>
    <w:rsid w:val="00A03356"/>
    <w:rsid w:val="00A07587"/>
    <w:rsid w:val="00AB2A42"/>
    <w:rsid w:val="00AE129F"/>
    <w:rsid w:val="00B42190"/>
    <w:rsid w:val="00B47D50"/>
    <w:rsid w:val="00B51F0F"/>
    <w:rsid w:val="00B61AF2"/>
    <w:rsid w:val="00B95363"/>
    <w:rsid w:val="00BC0AA9"/>
    <w:rsid w:val="00BD76FD"/>
    <w:rsid w:val="00C05687"/>
    <w:rsid w:val="00C73776"/>
    <w:rsid w:val="00C91F81"/>
    <w:rsid w:val="00CC4232"/>
    <w:rsid w:val="00CF6474"/>
    <w:rsid w:val="00D16749"/>
    <w:rsid w:val="00D41BB2"/>
    <w:rsid w:val="00D76F88"/>
    <w:rsid w:val="00D928FA"/>
    <w:rsid w:val="00DA1F14"/>
    <w:rsid w:val="00E100BD"/>
    <w:rsid w:val="00E14BDF"/>
    <w:rsid w:val="00E4251C"/>
    <w:rsid w:val="00E76CCD"/>
    <w:rsid w:val="00EE389D"/>
    <w:rsid w:val="00F03AEC"/>
    <w:rsid w:val="00F06C8F"/>
    <w:rsid w:val="00F14779"/>
    <w:rsid w:val="00F16570"/>
    <w:rsid w:val="00F25948"/>
    <w:rsid w:val="00FD43E6"/>
    <w:rsid w:val="00FD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C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7D0B58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570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570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14A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7D0B58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570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570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14A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А. Зиновьева</dc:creator>
  <cp:lastModifiedBy>borisova</cp:lastModifiedBy>
  <cp:revision>2</cp:revision>
  <cp:lastPrinted>2019-04-10T08:18:00Z</cp:lastPrinted>
  <dcterms:created xsi:type="dcterms:W3CDTF">2019-04-25T11:42:00Z</dcterms:created>
  <dcterms:modified xsi:type="dcterms:W3CDTF">2019-04-25T11:42:00Z</dcterms:modified>
</cp:coreProperties>
</file>