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3638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36382">
        <w:t>4 декабря 2018 года № 767р-П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A6B30" w:rsidRDefault="009A6B30" w:rsidP="009A6B30">
      <w:pPr>
        <w:tabs>
          <w:tab w:val="left" w:pos="10065"/>
        </w:tabs>
        <w:ind w:right="140" w:firstLine="709"/>
        <w:jc w:val="both"/>
        <w:rPr>
          <w:szCs w:val="28"/>
        </w:rPr>
      </w:pPr>
    </w:p>
    <w:p w:rsidR="009A6B30" w:rsidRDefault="009A6B30" w:rsidP="009A6B30">
      <w:pPr>
        <w:tabs>
          <w:tab w:val="left" w:pos="10065"/>
        </w:tabs>
        <w:spacing w:line="276" w:lineRule="auto"/>
        <w:ind w:right="140" w:firstLine="709"/>
        <w:jc w:val="both"/>
        <w:rPr>
          <w:szCs w:val="28"/>
        </w:rPr>
      </w:pPr>
      <w:r>
        <w:rPr>
          <w:szCs w:val="28"/>
        </w:rPr>
        <w:t xml:space="preserve">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от 25 января 2018 года № 40р-П (Собрание законодательства Республики Карелия, 2018, № 1, </w:t>
      </w:r>
      <w:r>
        <w:rPr>
          <w:szCs w:val="28"/>
        </w:rPr>
        <w:br/>
        <w:t xml:space="preserve">ст. 113, 114; № 3, ст. 560, 607; № 4, ст. 851; № 5, ст. 1094; № </w:t>
      </w:r>
      <w:proofErr w:type="gramStart"/>
      <w:r>
        <w:rPr>
          <w:szCs w:val="28"/>
        </w:rPr>
        <w:t xml:space="preserve">7, ст. 1505), </w:t>
      </w:r>
      <w:r>
        <w:rPr>
          <w:szCs w:val="28"/>
        </w:rPr>
        <w:br/>
        <w:t xml:space="preserve">с изменениями, внесенными распоряжениями Правительства Республики Карелия от 17 августа 2018 года № 539р-П, от 21 сентября </w:t>
      </w:r>
      <w:r>
        <w:rPr>
          <w:szCs w:val="28"/>
        </w:rPr>
        <w:br/>
        <w:t>2018 года № 603р-П, 605р-П, от 22 октября 2018 года № 660р-П, от 8 ноября 2018 года № 704р-П, 15 ноября 2018 года № 725р-П, изменение, изложив ее в следующей редакции:</w:t>
      </w:r>
      <w:proofErr w:type="gramEnd"/>
    </w:p>
    <w:sectPr w:rsidR="009A6B30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9682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96822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0E1B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36382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A6B30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365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6822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C76C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9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28F9-9FF2-498A-966F-A0ECC03B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2018-12-21T11:44:00Z</cp:lastPrinted>
  <dcterms:created xsi:type="dcterms:W3CDTF">2018-12-20T13:56:00Z</dcterms:created>
  <dcterms:modified xsi:type="dcterms:W3CDTF">2018-12-21T11:44:00Z</dcterms:modified>
</cp:coreProperties>
</file>