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A45" w:rsidRPr="00424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B262D" w:rsidRDefault="00EB262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64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64CC">
        <w:t>27 ноября 2018 года № 444-П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77754" w:rsidRDefault="00877754" w:rsidP="0087775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9 </w:t>
      </w:r>
      <w:r w:rsidR="000C0E2C">
        <w:rPr>
          <w:b/>
          <w:szCs w:val="28"/>
        </w:rPr>
        <w:t>февраля</w:t>
      </w:r>
      <w:r>
        <w:rPr>
          <w:b/>
          <w:szCs w:val="28"/>
        </w:rPr>
        <w:t xml:space="preserve"> 20</w:t>
      </w:r>
      <w:r w:rsidR="000C0E2C">
        <w:rPr>
          <w:b/>
          <w:szCs w:val="28"/>
        </w:rPr>
        <w:t>18</w:t>
      </w:r>
      <w:r>
        <w:rPr>
          <w:b/>
          <w:szCs w:val="28"/>
        </w:rPr>
        <w:t xml:space="preserve"> года № </w:t>
      </w:r>
      <w:r w:rsidR="000C0E2C">
        <w:rPr>
          <w:b/>
          <w:szCs w:val="28"/>
        </w:rPr>
        <w:t>42</w:t>
      </w:r>
      <w:r>
        <w:rPr>
          <w:b/>
          <w:szCs w:val="28"/>
        </w:rPr>
        <w:t>-П</w:t>
      </w:r>
    </w:p>
    <w:p w:rsidR="00877754" w:rsidRDefault="00877754" w:rsidP="00877754">
      <w:pPr>
        <w:ind w:firstLine="567"/>
        <w:jc w:val="both"/>
        <w:rPr>
          <w:szCs w:val="28"/>
        </w:rPr>
      </w:pPr>
    </w:p>
    <w:p w:rsidR="00877754" w:rsidRDefault="00877754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77754" w:rsidRDefault="008F3AC9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77754">
        <w:rPr>
          <w:szCs w:val="28"/>
        </w:rPr>
        <w:t xml:space="preserve">Внести в </w:t>
      </w:r>
      <w:r>
        <w:rPr>
          <w:szCs w:val="28"/>
        </w:rPr>
        <w:t xml:space="preserve">условия предоставления дотации на выравнивание бюджетной обеспеченности муниципальных районов (городских округов) в 2018 году, </w:t>
      </w:r>
      <w:r w:rsidR="00877754">
        <w:rPr>
          <w:szCs w:val="28"/>
        </w:rPr>
        <w:t xml:space="preserve"> утвержденны</w:t>
      </w:r>
      <w:r>
        <w:rPr>
          <w:szCs w:val="28"/>
        </w:rPr>
        <w:t>е</w:t>
      </w:r>
      <w:r w:rsidR="00877754">
        <w:rPr>
          <w:szCs w:val="28"/>
        </w:rPr>
        <w:t xml:space="preserve"> постановлением  Правительства Республики Карелия от 9 </w:t>
      </w:r>
      <w:r>
        <w:rPr>
          <w:szCs w:val="28"/>
        </w:rPr>
        <w:t>февраля</w:t>
      </w:r>
      <w:r w:rsidR="00877754">
        <w:rPr>
          <w:szCs w:val="28"/>
        </w:rPr>
        <w:t xml:space="preserve"> 20</w:t>
      </w:r>
      <w:r>
        <w:rPr>
          <w:szCs w:val="28"/>
        </w:rPr>
        <w:t>18</w:t>
      </w:r>
      <w:r w:rsidR="00877754">
        <w:rPr>
          <w:szCs w:val="28"/>
        </w:rPr>
        <w:t xml:space="preserve"> года № </w:t>
      </w:r>
      <w:r>
        <w:rPr>
          <w:szCs w:val="28"/>
        </w:rPr>
        <w:t>42</w:t>
      </w:r>
      <w:r w:rsidR="00877754">
        <w:rPr>
          <w:szCs w:val="28"/>
        </w:rPr>
        <w:t>-П «О</w:t>
      </w:r>
      <w:r>
        <w:rPr>
          <w:szCs w:val="28"/>
        </w:rPr>
        <w:t xml:space="preserve">б </w:t>
      </w:r>
      <w:r w:rsidR="00877754">
        <w:rPr>
          <w:szCs w:val="28"/>
        </w:rPr>
        <w:t xml:space="preserve"> </w:t>
      </w:r>
      <w:r>
        <w:rPr>
          <w:szCs w:val="28"/>
        </w:rPr>
        <w:t>условиях предоставления дотации на выравнивание бюджетной обеспеченности муниципальных районов (городских округов) в 2018 году</w:t>
      </w:r>
      <w:r w:rsidR="00877754">
        <w:rPr>
          <w:szCs w:val="28"/>
        </w:rPr>
        <w:t>»  (Собрание  законодательства  Республики  Карелия, 201</w:t>
      </w:r>
      <w:r>
        <w:rPr>
          <w:szCs w:val="28"/>
        </w:rPr>
        <w:t>8</w:t>
      </w:r>
      <w:r w:rsidR="00877754">
        <w:rPr>
          <w:szCs w:val="28"/>
        </w:rPr>
        <w:t xml:space="preserve">, № </w:t>
      </w:r>
      <w:r>
        <w:rPr>
          <w:szCs w:val="28"/>
        </w:rPr>
        <w:t>2</w:t>
      </w:r>
      <w:r w:rsidR="00877754">
        <w:rPr>
          <w:szCs w:val="28"/>
        </w:rPr>
        <w:t xml:space="preserve">, ст. </w:t>
      </w:r>
      <w:r>
        <w:rPr>
          <w:szCs w:val="28"/>
        </w:rPr>
        <w:t>261</w:t>
      </w:r>
      <w:r w:rsidR="00877754">
        <w:rPr>
          <w:szCs w:val="28"/>
        </w:rPr>
        <w:t>; Официальный интерне</w:t>
      </w:r>
      <w:proofErr w:type="gramStart"/>
      <w:r w:rsidR="00877754">
        <w:rPr>
          <w:szCs w:val="28"/>
        </w:rPr>
        <w:t>т-</w:t>
      </w:r>
      <w:proofErr w:type="gramEnd"/>
      <w:r>
        <w:rPr>
          <w:szCs w:val="28"/>
        </w:rPr>
        <w:t xml:space="preserve">                    </w:t>
      </w:r>
      <w:r w:rsidR="00877754">
        <w:rPr>
          <w:szCs w:val="28"/>
        </w:rPr>
        <w:t>портал правовой информации (</w:t>
      </w:r>
      <w:r w:rsidR="00877754">
        <w:rPr>
          <w:szCs w:val="28"/>
          <w:lang w:val="en-US"/>
        </w:rPr>
        <w:t>www</w:t>
      </w:r>
      <w:r w:rsidR="00877754">
        <w:rPr>
          <w:szCs w:val="28"/>
        </w:rPr>
        <w:t>.</w:t>
      </w:r>
      <w:proofErr w:type="spellStart"/>
      <w:r w:rsidR="00877754">
        <w:rPr>
          <w:szCs w:val="28"/>
          <w:lang w:val="en-US"/>
        </w:rPr>
        <w:t>pravo</w:t>
      </w:r>
      <w:proofErr w:type="spellEnd"/>
      <w:r w:rsidR="00877754">
        <w:rPr>
          <w:szCs w:val="28"/>
        </w:rPr>
        <w:t>.</w:t>
      </w:r>
      <w:proofErr w:type="spellStart"/>
      <w:r w:rsidR="00877754">
        <w:rPr>
          <w:szCs w:val="28"/>
          <w:lang w:val="en-US"/>
        </w:rPr>
        <w:t>gov</w:t>
      </w:r>
      <w:proofErr w:type="spellEnd"/>
      <w:r w:rsidR="00877754">
        <w:rPr>
          <w:szCs w:val="28"/>
        </w:rPr>
        <w:t>.</w:t>
      </w:r>
      <w:proofErr w:type="spellStart"/>
      <w:r w:rsidR="00877754">
        <w:rPr>
          <w:szCs w:val="28"/>
          <w:lang w:val="en-US"/>
        </w:rPr>
        <w:t>ru</w:t>
      </w:r>
      <w:proofErr w:type="spellEnd"/>
      <w:r w:rsidR="00877754">
        <w:rPr>
          <w:szCs w:val="28"/>
        </w:rPr>
        <w:t xml:space="preserve">), </w:t>
      </w:r>
      <w:r>
        <w:rPr>
          <w:szCs w:val="28"/>
        </w:rPr>
        <w:t>6 июля</w:t>
      </w:r>
      <w:r w:rsidR="00877754">
        <w:rPr>
          <w:szCs w:val="28"/>
        </w:rPr>
        <w:t xml:space="preserve"> 2018 года, </w:t>
      </w:r>
      <w:r>
        <w:rPr>
          <w:szCs w:val="28"/>
        </w:rPr>
        <w:t xml:space="preserve">                      </w:t>
      </w:r>
      <w:r w:rsidR="00877754">
        <w:rPr>
          <w:szCs w:val="28"/>
        </w:rPr>
        <w:t xml:space="preserve"> № 10002018</w:t>
      </w:r>
      <w:r>
        <w:rPr>
          <w:szCs w:val="28"/>
        </w:rPr>
        <w:t>0706</w:t>
      </w:r>
      <w:r w:rsidR="00877754">
        <w:rPr>
          <w:szCs w:val="28"/>
        </w:rPr>
        <w:t xml:space="preserve">0006), следующие изменения: </w:t>
      </w:r>
    </w:p>
    <w:p w:rsidR="00877754" w:rsidRDefault="00877754" w:rsidP="00877754">
      <w:pPr>
        <w:ind w:firstLine="709"/>
        <w:jc w:val="both"/>
        <w:rPr>
          <w:szCs w:val="28"/>
        </w:rPr>
      </w:pPr>
      <w:bookmarkStart w:id="0" w:name="sub_1001"/>
      <w:r>
        <w:rPr>
          <w:szCs w:val="28"/>
        </w:rPr>
        <w:t xml:space="preserve">1) </w:t>
      </w:r>
      <w:r w:rsidR="009521C1">
        <w:rPr>
          <w:szCs w:val="28"/>
        </w:rPr>
        <w:t xml:space="preserve">в подпункте 1 </w:t>
      </w:r>
      <w:r>
        <w:rPr>
          <w:szCs w:val="28"/>
        </w:rPr>
        <w:t>пункт</w:t>
      </w:r>
      <w:r w:rsidR="009521C1">
        <w:rPr>
          <w:szCs w:val="28"/>
        </w:rPr>
        <w:t>а</w:t>
      </w:r>
      <w:r>
        <w:rPr>
          <w:szCs w:val="28"/>
        </w:rPr>
        <w:t xml:space="preserve"> 2:</w:t>
      </w:r>
    </w:p>
    <w:p w:rsidR="009521C1" w:rsidRDefault="009521C1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пятый </w:t>
      </w:r>
      <w:r w:rsidR="007A216B">
        <w:rPr>
          <w:szCs w:val="28"/>
        </w:rPr>
        <w:t xml:space="preserve">после слов «по сравнению с 2017 годом» </w:t>
      </w:r>
      <w:r>
        <w:rPr>
          <w:szCs w:val="28"/>
        </w:rPr>
        <w:t>дополнить словами «в сопоставимых условиях»;</w:t>
      </w:r>
    </w:p>
    <w:p w:rsidR="009521C1" w:rsidRDefault="009521C1" w:rsidP="009521C1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седьмой </w:t>
      </w:r>
      <w:r w:rsidR="00D764CC">
        <w:rPr>
          <w:szCs w:val="28"/>
        </w:rPr>
        <w:t xml:space="preserve">после слов </w:t>
      </w:r>
      <w:r w:rsidR="007A216B">
        <w:rPr>
          <w:szCs w:val="28"/>
        </w:rPr>
        <w:t xml:space="preserve">«по сравнению с уровнем 2017 года» </w:t>
      </w:r>
      <w:r>
        <w:rPr>
          <w:szCs w:val="28"/>
        </w:rPr>
        <w:t>дополнить словами «в сопоставимых условиях»;</w:t>
      </w:r>
    </w:p>
    <w:p w:rsidR="009521C1" w:rsidRDefault="009521C1" w:rsidP="009521C1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восьмой </w:t>
      </w:r>
      <w:r w:rsidR="00D764CC">
        <w:rPr>
          <w:szCs w:val="28"/>
        </w:rPr>
        <w:t xml:space="preserve">после слов </w:t>
      </w:r>
      <w:r w:rsidR="007A216B">
        <w:rPr>
          <w:szCs w:val="28"/>
        </w:rPr>
        <w:t xml:space="preserve">«по сравнению с уровнем 2017 года» </w:t>
      </w:r>
      <w:r>
        <w:rPr>
          <w:szCs w:val="28"/>
        </w:rPr>
        <w:t>дополнить словами «в сопоставимых условиях»;</w:t>
      </w:r>
    </w:p>
    <w:p w:rsidR="009521C1" w:rsidRDefault="009521C1" w:rsidP="009521C1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девятый </w:t>
      </w:r>
      <w:r w:rsidR="00D764CC">
        <w:rPr>
          <w:szCs w:val="28"/>
        </w:rPr>
        <w:t xml:space="preserve">после слов </w:t>
      </w:r>
      <w:r w:rsidR="007A216B">
        <w:rPr>
          <w:szCs w:val="28"/>
        </w:rPr>
        <w:t xml:space="preserve">«по сравнению с уровнем 2017 года» </w:t>
      </w:r>
      <w:r>
        <w:rPr>
          <w:szCs w:val="28"/>
        </w:rPr>
        <w:t>дополнить словами «в сопоставимых условиях»;</w:t>
      </w:r>
    </w:p>
    <w:p w:rsidR="00B070E8" w:rsidRDefault="00B070E8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</w:t>
      </w:r>
      <w:r w:rsidR="009521C1">
        <w:rPr>
          <w:szCs w:val="28"/>
        </w:rPr>
        <w:t>3</w:t>
      </w:r>
      <w:r>
        <w:rPr>
          <w:szCs w:val="28"/>
        </w:rPr>
        <w:t>:</w:t>
      </w:r>
    </w:p>
    <w:p w:rsidR="009521C1" w:rsidRDefault="009521C1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F7E6D">
        <w:rPr>
          <w:szCs w:val="28"/>
        </w:rPr>
        <w:t>абзац</w:t>
      </w:r>
      <w:r>
        <w:rPr>
          <w:szCs w:val="28"/>
        </w:rPr>
        <w:t>е первом слова «, подпунктами 3</w:t>
      </w:r>
      <w:r w:rsidR="007A216B">
        <w:rPr>
          <w:szCs w:val="28"/>
        </w:rPr>
        <w:t xml:space="preserve"> </w:t>
      </w:r>
      <w:r>
        <w:rPr>
          <w:szCs w:val="28"/>
        </w:rPr>
        <w:t>–</w:t>
      </w:r>
      <w:r w:rsidR="007A216B">
        <w:rPr>
          <w:szCs w:val="28"/>
        </w:rPr>
        <w:t xml:space="preserve"> </w:t>
      </w:r>
      <w:r>
        <w:rPr>
          <w:szCs w:val="28"/>
        </w:rPr>
        <w:t>6» исключить;</w:t>
      </w:r>
    </w:p>
    <w:p w:rsidR="00B070E8" w:rsidRDefault="009521C1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</w:t>
      </w:r>
      <w:r w:rsidR="00FF7E6D">
        <w:rPr>
          <w:szCs w:val="28"/>
        </w:rPr>
        <w:t xml:space="preserve">второй </w:t>
      </w:r>
      <w:r>
        <w:rPr>
          <w:szCs w:val="28"/>
        </w:rPr>
        <w:t xml:space="preserve">после слов «подпункта 2» дополнить словами </w:t>
      </w:r>
      <w:r w:rsidR="00F9047F">
        <w:rPr>
          <w:szCs w:val="28"/>
        </w:rPr>
        <w:t xml:space="preserve">                                  </w:t>
      </w:r>
      <w:r>
        <w:rPr>
          <w:szCs w:val="28"/>
        </w:rPr>
        <w:t>«, подпунктом 3»;</w:t>
      </w:r>
    </w:p>
    <w:p w:rsidR="00FF7E6D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третий </w:t>
      </w:r>
      <w:r w:rsidR="009521C1">
        <w:rPr>
          <w:szCs w:val="28"/>
        </w:rPr>
        <w:t>изложить в следующей редакции:</w:t>
      </w:r>
    </w:p>
    <w:bookmarkEnd w:id="0"/>
    <w:p w:rsidR="00E527B3" w:rsidRDefault="00EB262D" w:rsidP="00E527B3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lastRenderedPageBreak/>
        <w:tab/>
        <w:t>«</w:t>
      </w:r>
      <w:r w:rsidRPr="0044105D">
        <w:rPr>
          <w:szCs w:val="28"/>
        </w:rPr>
        <w:t>В случае невыполнения органом местного самоуправления обязательств</w:t>
      </w:r>
      <w:r>
        <w:rPr>
          <w:szCs w:val="28"/>
        </w:rPr>
        <w:t>а</w:t>
      </w:r>
      <w:r w:rsidRPr="0044105D">
        <w:rPr>
          <w:szCs w:val="28"/>
        </w:rPr>
        <w:t>, предусмотренн</w:t>
      </w:r>
      <w:r>
        <w:rPr>
          <w:szCs w:val="28"/>
        </w:rPr>
        <w:t>ого</w:t>
      </w:r>
      <w:r w:rsidRPr="0044105D">
        <w:rPr>
          <w:szCs w:val="28"/>
        </w:rPr>
        <w:t xml:space="preserve"> абзацем пятнадцатым подпункта 2 пункта 2 настоящих </w:t>
      </w:r>
      <w:r>
        <w:rPr>
          <w:szCs w:val="28"/>
        </w:rPr>
        <w:t>у</w:t>
      </w:r>
      <w:r w:rsidRPr="0044105D">
        <w:rPr>
          <w:szCs w:val="28"/>
        </w:rPr>
        <w:t>словий, применяются меры ответственности в виде сокращения объема дотации на 2019 год, осуществляемого путем внесения изменений в распределение указанных дотаций, утвержденное законом Республики Карелия о бюджете на 2019 год и плановый период 2020 и 2021 годов,</w:t>
      </w:r>
      <w:r w:rsidR="00E527B3">
        <w:rPr>
          <w:szCs w:val="28"/>
        </w:rPr>
        <w:t xml:space="preserve"> </w:t>
      </w:r>
      <w:r w:rsidRPr="0044105D">
        <w:rPr>
          <w:szCs w:val="28"/>
        </w:rPr>
        <w:t>в размере превышения объема бюджетных ассигнований, направляемых соответствующим муниципальным образованием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Cs w:val="28"/>
        </w:rPr>
        <w:t xml:space="preserve"> и на содержание органов местного самоуправления над объемом бюджетных ассигнований, рассчитанных в соответствии с нормативом формирования расходов на указанную цель, установленным Правительством Республики Карелия, но не более чем на 5 процентов размера дотации, предусмотренной на 2019 год, и не более чем на 5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2018 год</w:t>
      </w:r>
      <w:r w:rsidR="00E527B3">
        <w:rPr>
          <w:szCs w:val="28"/>
        </w:rPr>
        <w:t>.».</w:t>
      </w:r>
    </w:p>
    <w:p w:rsidR="005A1EA1" w:rsidRDefault="00E527B3" w:rsidP="00065830">
      <w:pPr>
        <w:jc w:val="both"/>
      </w:pPr>
      <w:r>
        <w:tab/>
        <w:t>2. Действие настоящего постановления распространяется на правоотношения, возникшие с 1 января 2018 года.</w:t>
      </w:r>
    </w:p>
    <w:p w:rsidR="00E527B3" w:rsidRDefault="00E527B3" w:rsidP="00065830">
      <w:pPr>
        <w:jc w:val="both"/>
      </w:pPr>
    </w:p>
    <w:p w:rsidR="00E527B3" w:rsidRDefault="00E527B3" w:rsidP="00065830">
      <w:pPr>
        <w:jc w:val="both"/>
      </w:pPr>
    </w:p>
    <w:p w:rsidR="00E527B3" w:rsidRDefault="00E527B3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FF7E6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2D" w:rsidRDefault="00EB262D" w:rsidP="00CE0D98">
      <w:r>
        <w:separator/>
      </w:r>
    </w:p>
  </w:endnote>
  <w:endnote w:type="continuationSeparator" w:id="0">
    <w:p w:rsidR="00EB262D" w:rsidRDefault="00EB262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2D" w:rsidRDefault="00EB262D" w:rsidP="00CE0D98">
      <w:r>
        <w:separator/>
      </w:r>
    </w:p>
  </w:footnote>
  <w:footnote w:type="continuationSeparator" w:id="0">
    <w:p w:rsidR="00EB262D" w:rsidRDefault="00EB262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105603"/>
      <w:docPartObj>
        <w:docPartGallery w:val="Page Numbers (Top of Page)"/>
        <w:docPartUnique/>
      </w:docPartObj>
    </w:sdtPr>
    <w:sdtContent>
      <w:p w:rsidR="00EB262D" w:rsidRDefault="00424A45">
        <w:pPr>
          <w:pStyle w:val="a7"/>
          <w:jc w:val="center"/>
        </w:pPr>
        <w:fldSimple w:instr=" PAGE   \* MERGEFORMAT ">
          <w:r w:rsidR="00D764CC">
            <w:rPr>
              <w:noProof/>
            </w:rPr>
            <w:t>2</w:t>
          </w:r>
        </w:fldSimple>
      </w:p>
    </w:sdtContent>
  </w:sdt>
  <w:p w:rsidR="00EB262D" w:rsidRDefault="00EB2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0E2C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5D2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4A4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C5D10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216B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775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3AC9"/>
    <w:rsid w:val="00901FCD"/>
    <w:rsid w:val="009228A5"/>
    <w:rsid w:val="009238D6"/>
    <w:rsid w:val="00927C66"/>
    <w:rsid w:val="00937743"/>
    <w:rsid w:val="009521C1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0E8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4F7A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236"/>
    <w:rsid w:val="00CF5812"/>
    <w:rsid w:val="00D21F46"/>
    <w:rsid w:val="00D22F40"/>
    <w:rsid w:val="00D42F13"/>
    <w:rsid w:val="00D47749"/>
    <w:rsid w:val="00D764CC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7B3"/>
    <w:rsid w:val="00E52E51"/>
    <w:rsid w:val="00E631AC"/>
    <w:rsid w:val="00E71326"/>
    <w:rsid w:val="00E775CF"/>
    <w:rsid w:val="00E86860"/>
    <w:rsid w:val="00E90684"/>
    <w:rsid w:val="00EA0821"/>
    <w:rsid w:val="00EB262D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047F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877754"/>
    <w:rPr>
      <w:b/>
      <w:bCs w:val="0"/>
      <w:color w:val="26282F"/>
    </w:rPr>
  </w:style>
  <w:style w:type="character" w:customStyle="1" w:styleId="af6">
    <w:name w:val="Гипертекстовая ссылка"/>
    <w:basedOn w:val="af5"/>
    <w:uiPriority w:val="99"/>
    <w:rsid w:val="00877754"/>
    <w:rPr>
      <w:rFonts w:ascii="Times New Roman" w:hAnsi="Times New Roman" w:cs="Times New Roman" w:hint="default"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1824-AC1F-4A20-99A2-25A0C0C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2018-11-27T08:46:00Z</cp:lastPrinted>
  <dcterms:created xsi:type="dcterms:W3CDTF">2018-11-21T13:31:00Z</dcterms:created>
  <dcterms:modified xsi:type="dcterms:W3CDTF">2018-11-27T08:47:00Z</dcterms:modified>
</cp:coreProperties>
</file>