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1C" w:rsidRPr="008D7F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8553F" w:rsidRDefault="0088553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7793">
      <w:pPr>
        <w:spacing w:before="240"/>
        <w:ind w:left="-142"/>
        <w:jc w:val="center"/>
      </w:pPr>
      <w:r>
        <w:t>от</w:t>
      </w:r>
      <w:r w:rsidR="00FB7793">
        <w:t xml:space="preserve"> 21 ноября 2018 года № 432-П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1C0F" w:rsidRPr="00563652" w:rsidRDefault="00771C0F" w:rsidP="00AE7AC0">
      <w:pPr>
        <w:spacing w:before="240" w:after="120"/>
        <w:ind w:right="141"/>
        <w:jc w:val="center"/>
        <w:rPr>
          <w:b/>
          <w:szCs w:val="24"/>
        </w:rPr>
      </w:pPr>
      <w:r w:rsidRPr="00563652">
        <w:rPr>
          <w:b/>
          <w:szCs w:val="24"/>
        </w:rPr>
        <w:t xml:space="preserve">О внесении изменения в постановление Правительства </w:t>
      </w:r>
      <w:r w:rsidR="00563652">
        <w:rPr>
          <w:b/>
          <w:szCs w:val="24"/>
        </w:rPr>
        <w:br/>
      </w:r>
      <w:r w:rsidRPr="00563652">
        <w:rPr>
          <w:b/>
          <w:szCs w:val="24"/>
        </w:rPr>
        <w:t>Республики Карелия от 3 марта 2014 года № 49-П</w:t>
      </w:r>
    </w:p>
    <w:p w:rsidR="00771C0F" w:rsidRDefault="00771C0F" w:rsidP="00AE7AC0">
      <w:pPr>
        <w:ind w:right="141"/>
        <w:jc w:val="center"/>
      </w:pPr>
    </w:p>
    <w:p w:rsidR="00771C0F" w:rsidRDefault="00771C0F" w:rsidP="00AE7AC0">
      <w:pPr>
        <w:ind w:right="141" w:firstLine="709"/>
        <w:outlineLvl w:val="7"/>
        <w:rPr>
          <w:iCs/>
          <w:szCs w:val="28"/>
        </w:rPr>
      </w:pPr>
      <w:r>
        <w:rPr>
          <w:iCs/>
          <w:szCs w:val="28"/>
        </w:rPr>
        <w:t xml:space="preserve">Правительство Республики Карелия </w:t>
      </w:r>
      <w:r w:rsidR="00563652">
        <w:rPr>
          <w:b/>
          <w:iCs/>
          <w:szCs w:val="28"/>
        </w:rPr>
        <w:t xml:space="preserve">п о с т а н о в л я </w:t>
      </w:r>
      <w:r w:rsidRPr="00563652">
        <w:rPr>
          <w:b/>
          <w:iCs/>
          <w:szCs w:val="28"/>
        </w:rPr>
        <w:t>е</w:t>
      </w:r>
      <w:r w:rsidR="00563652">
        <w:rPr>
          <w:b/>
          <w:iCs/>
          <w:szCs w:val="28"/>
        </w:rPr>
        <w:t xml:space="preserve"> </w:t>
      </w:r>
      <w:r w:rsidRPr="00563652">
        <w:rPr>
          <w:b/>
          <w:iCs/>
          <w:szCs w:val="28"/>
        </w:rPr>
        <w:t>т</w:t>
      </w:r>
      <w:r>
        <w:rPr>
          <w:iCs/>
          <w:szCs w:val="28"/>
        </w:rPr>
        <w:t>:</w:t>
      </w:r>
    </w:p>
    <w:p w:rsidR="00771C0F" w:rsidRDefault="00771C0F" w:rsidP="00AE7AC0">
      <w:pPr>
        <w:ind w:right="141"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>Внести в государственную программу</w:t>
      </w:r>
      <w:r>
        <w:t xml:space="preserve"> </w:t>
      </w:r>
      <w:r>
        <w:rPr>
          <w:iCs/>
          <w:szCs w:val="28"/>
        </w:rPr>
        <w:t xml:space="preserve">Республики Карелия «Экономическое развитие и инновационная экономика», утвержденную  постановлением Правительства Республики Карелия от 3 марта 2014 года </w:t>
      </w:r>
      <w:r w:rsidR="00563652">
        <w:rPr>
          <w:iCs/>
          <w:szCs w:val="28"/>
        </w:rPr>
        <w:br/>
      </w:r>
      <w:r>
        <w:rPr>
          <w:iCs/>
          <w:szCs w:val="28"/>
        </w:rPr>
        <w:t xml:space="preserve">№ 49-П «Об утверждении государственной программы Республики Карелия «Экономическое развитие и инновационная экономика» (Собрание законодательства Республики Карелия, 2014, № 3, ст. 388; № 12, ст. 2345; 2015, № 6, ст. 1141; № 10, ст. 1986; 2016, № 4, ст. 808; № 9, ст. 1950; 2017, </w:t>
      </w:r>
      <w:r w:rsidR="00545C5B">
        <w:rPr>
          <w:iCs/>
          <w:szCs w:val="28"/>
        </w:rPr>
        <w:br/>
      </w:r>
      <w:r>
        <w:rPr>
          <w:iCs/>
          <w:szCs w:val="28"/>
        </w:rPr>
        <w:t xml:space="preserve">№ 1, ст. 54; № 5, ст. 899; № 9, ст. 1785; </w:t>
      </w:r>
      <w:r w:rsidR="004F6844">
        <w:rPr>
          <w:iCs/>
          <w:szCs w:val="28"/>
        </w:rPr>
        <w:t xml:space="preserve">2018, № 2, ст. 263; </w:t>
      </w:r>
      <w:r>
        <w:rPr>
          <w:iCs/>
          <w:szCs w:val="28"/>
        </w:rPr>
        <w:t xml:space="preserve">Официальный интернет-портал правовой информации (www.pravo.gov.ru), 24 июля </w:t>
      </w:r>
      <w:r w:rsidR="00364144">
        <w:rPr>
          <w:iCs/>
          <w:szCs w:val="28"/>
        </w:rPr>
        <w:br/>
      </w:r>
      <w:r>
        <w:rPr>
          <w:iCs/>
          <w:szCs w:val="28"/>
        </w:rPr>
        <w:t>2018 года, № 1000201807240001</w:t>
      </w:r>
      <w:r w:rsidR="004F6844">
        <w:rPr>
          <w:iCs/>
          <w:szCs w:val="28"/>
        </w:rPr>
        <w:t xml:space="preserve">; 3 октября 2018 года, </w:t>
      </w:r>
      <w:r w:rsidR="00AE7AC0">
        <w:rPr>
          <w:iCs/>
          <w:szCs w:val="28"/>
        </w:rPr>
        <w:t xml:space="preserve">                                               </w:t>
      </w:r>
      <w:r w:rsidR="004F6844">
        <w:rPr>
          <w:iCs/>
          <w:szCs w:val="28"/>
        </w:rPr>
        <w:t>№ 1000201810030007</w:t>
      </w:r>
      <w:r>
        <w:rPr>
          <w:iCs/>
          <w:szCs w:val="28"/>
        </w:rPr>
        <w:t>), изменение, изложив ее в  следующей редакции:</w:t>
      </w:r>
    </w:p>
    <w:p w:rsidR="00771C0F" w:rsidRDefault="00771C0F" w:rsidP="00AE7AC0">
      <w:pPr>
        <w:autoSpaceDE w:val="0"/>
        <w:autoSpaceDN w:val="0"/>
        <w:adjustRightInd w:val="0"/>
        <w:ind w:right="141"/>
        <w:jc w:val="right"/>
        <w:outlineLvl w:val="0"/>
        <w:rPr>
          <w:rFonts w:eastAsia="Calibri"/>
          <w:szCs w:val="28"/>
        </w:rPr>
      </w:pPr>
    </w:p>
    <w:p w:rsidR="00771C0F" w:rsidRDefault="00771C0F" w:rsidP="00AE7AC0">
      <w:pPr>
        <w:autoSpaceDE w:val="0"/>
        <w:autoSpaceDN w:val="0"/>
        <w:adjustRightInd w:val="0"/>
        <w:ind w:right="141" w:firstLine="4678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«Утверждена</w:t>
      </w:r>
      <w:r w:rsidR="00545C5B" w:rsidRPr="00545C5B">
        <w:rPr>
          <w:rFonts w:eastAsia="Calibri"/>
          <w:szCs w:val="28"/>
        </w:rPr>
        <w:t xml:space="preserve"> </w:t>
      </w:r>
      <w:r w:rsidR="00545C5B">
        <w:rPr>
          <w:rFonts w:eastAsia="Calibri"/>
          <w:szCs w:val="28"/>
        </w:rPr>
        <w:t>постановлением</w:t>
      </w:r>
    </w:p>
    <w:p w:rsidR="00771C0F" w:rsidRDefault="00563652" w:rsidP="00AE7AC0">
      <w:pPr>
        <w:autoSpaceDE w:val="0"/>
        <w:autoSpaceDN w:val="0"/>
        <w:adjustRightInd w:val="0"/>
        <w:ind w:right="141" w:firstLine="4678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</w:t>
      </w:r>
      <w:r w:rsidR="00545C5B">
        <w:rPr>
          <w:rFonts w:eastAsia="Calibri"/>
          <w:szCs w:val="28"/>
        </w:rPr>
        <w:t xml:space="preserve"> </w:t>
      </w:r>
      <w:r w:rsidR="00771C0F">
        <w:rPr>
          <w:rFonts w:eastAsia="Calibri"/>
          <w:szCs w:val="28"/>
        </w:rPr>
        <w:t>Республики Карелия</w:t>
      </w:r>
    </w:p>
    <w:p w:rsidR="00771C0F" w:rsidRDefault="00771C0F" w:rsidP="00AE7AC0">
      <w:pPr>
        <w:autoSpaceDE w:val="0"/>
        <w:autoSpaceDN w:val="0"/>
        <w:adjustRightInd w:val="0"/>
        <w:ind w:right="141" w:firstLine="4678"/>
        <w:rPr>
          <w:rFonts w:eastAsia="Calibri"/>
          <w:szCs w:val="28"/>
        </w:rPr>
      </w:pPr>
      <w:r>
        <w:rPr>
          <w:rFonts w:eastAsia="Calibri"/>
          <w:szCs w:val="28"/>
        </w:rPr>
        <w:t>от 3 марта 2014 года № 49-П</w:t>
      </w:r>
    </w:p>
    <w:p w:rsidR="00771C0F" w:rsidRDefault="00771C0F" w:rsidP="00771C0F">
      <w:pPr>
        <w:ind w:firstLine="709"/>
        <w:jc w:val="both"/>
        <w:outlineLvl w:val="7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AE7AC0" w:rsidRDefault="00AE7AC0" w:rsidP="00545C5B">
      <w:pPr>
        <w:jc w:val="center"/>
        <w:outlineLvl w:val="7"/>
        <w:rPr>
          <w:b/>
          <w:iCs/>
          <w:szCs w:val="28"/>
        </w:rPr>
      </w:pPr>
    </w:p>
    <w:p w:rsidR="00771C0F" w:rsidRDefault="00771C0F" w:rsidP="00545C5B">
      <w:pPr>
        <w:jc w:val="center"/>
        <w:outlineLvl w:val="7"/>
        <w:rPr>
          <w:b/>
          <w:iCs/>
          <w:szCs w:val="28"/>
        </w:rPr>
      </w:pPr>
      <w:r>
        <w:rPr>
          <w:b/>
          <w:iCs/>
          <w:szCs w:val="28"/>
        </w:rPr>
        <w:t xml:space="preserve">Государственная программа Республики Карелия </w:t>
      </w:r>
      <w:r w:rsidR="00545C5B">
        <w:rPr>
          <w:b/>
          <w:iCs/>
          <w:szCs w:val="28"/>
        </w:rPr>
        <w:br/>
      </w:r>
      <w:r>
        <w:rPr>
          <w:b/>
          <w:iCs/>
          <w:szCs w:val="28"/>
        </w:rPr>
        <w:t>«Экономическое развитие и инновационная экономика»</w:t>
      </w:r>
    </w:p>
    <w:p w:rsidR="00771C0F" w:rsidRDefault="00771C0F" w:rsidP="00545C5B">
      <w:pPr>
        <w:jc w:val="both"/>
        <w:outlineLvl w:val="7"/>
        <w:rPr>
          <w:iCs/>
          <w:szCs w:val="28"/>
        </w:rPr>
      </w:pPr>
    </w:p>
    <w:p w:rsidR="00AE7AC0" w:rsidRDefault="00AE7AC0" w:rsidP="00545C5B">
      <w:pPr>
        <w:jc w:val="both"/>
        <w:outlineLvl w:val="7"/>
        <w:rPr>
          <w:iCs/>
          <w:szCs w:val="28"/>
        </w:rPr>
      </w:pPr>
    </w:p>
    <w:p w:rsidR="00AE7AC0" w:rsidRDefault="00AE7AC0" w:rsidP="00545C5B">
      <w:pPr>
        <w:jc w:val="both"/>
        <w:outlineLvl w:val="7"/>
        <w:rPr>
          <w:iCs/>
          <w:szCs w:val="28"/>
        </w:rPr>
      </w:pPr>
    </w:p>
    <w:p w:rsidR="00AE7AC0" w:rsidRDefault="00AE7AC0" w:rsidP="00545C5B">
      <w:pPr>
        <w:jc w:val="both"/>
        <w:outlineLvl w:val="7"/>
        <w:rPr>
          <w:iCs/>
          <w:szCs w:val="28"/>
        </w:rPr>
      </w:pPr>
    </w:p>
    <w:p w:rsidR="00AE7AC0" w:rsidRDefault="00AE7AC0" w:rsidP="00545C5B">
      <w:pPr>
        <w:jc w:val="both"/>
        <w:outlineLvl w:val="7"/>
        <w:rPr>
          <w:iCs/>
          <w:szCs w:val="28"/>
        </w:rPr>
      </w:pPr>
    </w:p>
    <w:p w:rsidR="00771C0F" w:rsidRDefault="00771C0F" w:rsidP="00545C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71C0F" w:rsidRDefault="00771C0F" w:rsidP="00545C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771C0F" w:rsidRDefault="00771C0F" w:rsidP="00545C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</w:p>
    <w:p w:rsidR="00771C0F" w:rsidRDefault="00771C0F" w:rsidP="00771C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850"/>
        <w:gridCol w:w="1560"/>
        <w:gridCol w:w="1844"/>
        <w:gridCol w:w="2851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trHeight w:val="88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культуры Республики Карелия, 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сельского и рыбного хозяйства Республики Карелия, 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Главы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 </w:t>
            </w:r>
          </w:p>
          <w:p w:rsidR="00771C0F" w:rsidRDefault="00AE7AC0">
            <w:pPr>
              <w:pStyle w:val="ConsPlusNormal"/>
              <w:ind w:hanging="4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="00771C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осударственной</w:t>
            </w:r>
          </w:p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обеспечения развития экономики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1 «Формирование благоприятной инвести</w:t>
            </w:r>
            <w:r w:rsidR="003E6F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ционной среды»;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2 «Развитие малого и среднего предпри</w:t>
            </w:r>
            <w:r w:rsidR="003E6F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нимательства»;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3 «Развитие инновационной деятельности»;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4 «Совершенствование государственного и муниципального управления»;</w:t>
            </w:r>
          </w:p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подпрограмма 5 «Совершенствование системы государст</w:t>
            </w:r>
            <w:r w:rsidR="003E6F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венного стратегического управления»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государственной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5636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сроки реализации: 2014 – </w:t>
            </w:r>
            <w:r w:rsidR="00771C0F">
              <w:rPr>
                <w:rFonts w:eastAsia="Calibri"/>
                <w:sz w:val="26"/>
                <w:szCs w:val="26"/>
              </w:rPr>
              <w:t>2020 годы.</w:t>
            </w:r>
          </w:p>
          <w:p w:rsidR="00771C0F" w:rsidRDefault="00771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Этапы реализации государственной программы не выделяются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</w:t>
            </w:r>
          </w:p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финансового обеспечения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29 312,40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28 708,20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604,20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149 587,60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75 829,50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73 758,10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371 267,80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124 249,50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247 018,30</w:t>
            </w:r>
          </w:p>
        </w:tc>
      </w:tr>
      <w:tr w:rsidR="00771C0F" w:rsidTr="00AE7AC0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335 644,68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116 711,70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218 932,98</w:t>
            </w:r>
          </w:p>
        </w:tc>
      </w:tr>
      <w:tr w:rsidR="00771C0F" w:rsidTr="00AE7AC0">
        <w:trPr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425 181,40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213 562,00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211 619,40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285 541,00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104 469,30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181 071,70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126 045,30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91 735,30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34 310,00</w:t>
            </w:r>
          </w:p>
        </w:tc>
      </w:tr>
      <w:tr w:rsidR="00771C0F" w:rsidTr="00AE7AC0">
        <w:trPr>
          <w:trHeight w:val="305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1 722 580,18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755 265,50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967 314,68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</w:t>
            </w:r>
            <w:r w:rsidR="004F68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71C0F" w:rsidRDefault="00771C0F" w:rsidP="004F6844">
            <w:pPr>
              <w:pStyle w:val="ConsPlusNormal"/>
              <w:ind w:hanging="4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конечны</w:t>
            </w:r>
            <w:r w:rsidR="004F68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результат реализации государ</w:t>
            </w:r>
            <w:r w:rsidR="00AE7A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ственной 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4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количества созданных новых и модернизи</w:t>
            </w:r>
            <w:r w:rsidR="000422E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рованных рабочих мест до 23,4 тысяч</w:t>
            </w:r>
            <w:r w:rsidR="004F68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</w:p>
        </w:tc>
      </w:tr>
    </w:tbl>
    <w:p w:rsidR="00771C0F" w:rsidRPr="00AE7AC0" w:rsidRDefault="00771C0F" w:rsidP="00AE7AC0">
      <w:pPr>
        <w:pStyle w:val="ConsPlusNormal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7"/>
      <w:bookmarkEnd w:id="0"/>
      <w:r w:rsidRPr="00AE7AC0">
        <w:rPr>
          <w:rFonts w:ascii="Times New Roman" w:hAnsi="Times New Roman" w:cs="Times New Roman"/>
          <w:sz w:val="26"/>
          <w:szCs w:val="26"/>
        </w:rPr>
        <w:t>Паспорт подпрограммы 1 «Формирование благоприятной</w:t>
      </w:r>
    </w:p>
    <w:p w:rsidR="00771C0F" w:rsidRPr="00AE7AC0" w:rsidRDefault="00771C0F" w:rsidP="00771C0F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AE7AC0">
        <w:rPr>
          <w:rFonts w:ascii="Times New Roman" w:hAnsi="Times New Roman" w:cs="Times New Roman"/>
          <w:sz w:val="26"/>
          <w:szCs w:val="26"/>
        </w:rPr>
        <w:t>инвестиционной среды»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3"/>
        <w:gridCol w:w="1011"/>
        <w:gridCol w:w="1558"/>
        <w:gridCol w:w="1842"/>
        <w:gridCol w:w="2686"/>
      </w:tblGrid>
      <w:tr w:rsidR="00771C0F" w:rsidTr="00AE7AC0">
        <w:trPr>
          <w:trHeight w:val="91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771C0F" w:rsidTr="00563652">
        <w:trPr>
          <w:trHeight w:val="68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</w:t>
            </w:r>
          </w:p>
        </w:tc>
      </w:tr>
      <w:tr w:rsidR="00771C0F" w:rsidTr="0056365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создание благоприятного инвестиционного климата,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создания зон территориального развития и активизации использования механизмов государственно-частного партнерства, совершенствования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республики;</w:t>
            </w:r>
          </w:p>
          <w:p w:rsidR="00771C0F" w:rsidRDefault="00771C0F" w:rsidP="00937A7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снижение административных барьеров, препятствующих инвестиционному процессу в республике</w:t>
            </w:r>
          </w:p>
        </w:tc>
      </w:tr>
      <w:tr w:rsidR="00771C0F" w:rsidTr="0056365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реализации: 2014 – 2020 годы.</w:t>
            </w:r>
          </w:p>
          <w:p w:rsidR="00771C0F" w:rsidRDefault="00771C0F" w:rsidP="00937A7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реализации подпрограммы не выделяются</w:t>
            </w:r>
          </w:p>
        </w:tc>
      </w:tr>
      <w:tr w:rsidR="00771C0F" w:rsidTr="00563652">
        <w:trPr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безвозмездных поступлений в бюджет Республики Карелия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13 044,00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52 370,00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254 825,30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45 100,00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209 725,30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191 090,00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21 800,00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169 290,00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268 272,32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79 474,02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188 798,30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28 850,00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160 380,00</w:t>
            </w:r>
          </w:p>
        </w:tc>
      </w:tr>
      <w:tr w:rsidR="00771C0F" w:rsidTr="00364144">
        <w:trPr>
          <w:trHeight w:val="344"/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17 050,00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364144">
        <w:trPr>
          <w:jc w:val="center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C0F" w:rsidRDefault="00771C0F" w:rsidP="00771C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985 881,62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C0F" w:rsidRDefault="00771C0F" w:rsidP="00771C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257 688,02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C0F" w:rsidRDefault="00771C0F" w:rsidP="00771C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728 193,6</w:t>
            </w:r>
            <w:r w:rsidR="004F6844">
              <w:rPr>
                <w:sz w:val="26"/>
                <w:szCs w:val="26"/>
              </w:rPr>
              <w:t>0</w:t>
            </w:r>
          </w:p>
        </w:tc>
      </w:tr>
      <w:tr w:rsidR="00771C0F" w:rsidTr="0056365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Ожидаемый конечный результат реализации подпрограммы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индекс объема инвестиций в основной капитал в 2020 году </w:t>
            </w:r>
            <w:r w:rsidR="003641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сравнению с базовым 2013 годом составит 132,7%</w:t>
            </w:r>
          </w:p>
        </w:tc>
      </w:tr>
    </w:tbl>
    <w:p w:rsidR="00771C0F" w:rsidRPr="0054626E" w:rsidRDefault="00771C0F" w:rsidP="0054626E">
      <w:pPr>
        <w:pStyle w:val="ConsPlusNormal"/>
        <w:spacing w:before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197"/>
      <w:bookmarkEnd w:id="1"/>
      <w:r w:rsidRPr="0054626E">
        <w:rPr>
          <w:rFonts w:ascii="Times New Roman" w:hAnsi="Times New Roman" w:cs="Times New Roman"/>
          <w:sz w:val="28"/>
          <w:szCs w:val="28"/>
        </w:rPr>
        <w:t>Паспорт подпрограммы 2 «Развитие малого и среднего</w:t>
      </w:r>
    </w:p>
    <w:p w:rsidR="00771C0F" w:rsidRPr="0054626E" w:rsidRDefault="00771C0F" w:rsidP="0054626E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4626E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7105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интенсивного роста малого и среднего предпринимательства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формирование благоприятной внешней среды для развития малого и среднего предпринимательства;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усиление рыночных позиций малого и среднего предпринимательства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реализации: 2015 – 2020 годы.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реализации подпрограммы не выделяются</w:t>
            </w:r>
          </w:p>
        </w:tc>
      </w:tr>
    </w:tbl>
    <w:p w:rsidR="00AE7AC0" w:rsidRDefault="00AE7AC0"/>
    <w:p w:rsidR="00AE7AC0" w:rsidRDefault="00AE7AC0"/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1003"/>
        <w:gridCol w:w="1832"/>
        <w:gridCol w:w="1843"/>
        <w:gridCol w:w="2427"/>
      </w:tblGrid>
      <w:tr w:rsidR="00771C0F" w:rsidTr="006407AA">
        <w:trPr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Всего,</w:t>
            </w:r>
          </w:p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6407AA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безвозмездных поступлений в бюджет Республики Карелия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87 158,10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13 400,00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73 758,10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50 693,00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13 400,00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37 293,00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82 846,48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33 400,00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49 446,48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74 238,08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51 643,98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22 594,10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38 691,7</w:t>
            </w:r>
            <w:r w:rsidR="004F68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18 000,00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20 691,70</w:t>
            </w:r>
          </w:p>
        </w:tc>
      </w:tr>
      <w:tr w:rsidR="00771C0F" w:rsidTr="00364144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51 310,0</w:t>
            </w:r>
            <w:r w:rsidR="004F68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17 000,00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34 310,00</w:t>
            </w:r>
          </w:p>
        </w:tc>
      </w:tr>
      <w:tr w:rsidR="00771C0F" w:rsidTr="006407AA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384 937,36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146 843,98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238 093,38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Ожидаемый конечный результат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Республики Карелия до 26,7% в 2020 году</w:t>
            </w:r>
          </w:p>
        </w:tc>
      </w:tr>
    </w:tbl>
    <w:p w:rsidR="00563652" w:rsidRDefault="00563652" w:rsidP="00771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7"/>
      <w:bookmarkEnd w:id="2"/>
    </w:p>
    <w:p w:rsidR="00771C0F" w:rsidRDefault="00771C0F" w:rsidP="00771C0F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3 «Развитие инновационной деятельности»</w:t>
      </w:r>
    </w:p>
    <w:p w:rsidR="00771C0F" w:rsidRDefault="00771C0F" w:rsidP="00771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7105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инновационной деятельности в целях динамичного развития и повышения конкурентоспособности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содействие ускоренному развитию конкурентоспособного сектора исследований и разработок в Республике Карелия;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формирование и развитие системы подготовки, переподготовки и повышения квалификации специалистов в сфере инновационной деятельности;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создание условий для разработки и внедрения передовых технологий и инноваций в экономику и социальную сферу</w:t>
            </w:r>
          </w:p>
        </w:tc>
      </w:tr>
    </w:tbl>
    <w:p w:rsidR="006407AA" w:rsidRDefault="006407AA"/>
    <w:p w:rsidR="00364144" w:rsidRDefault="00364144"/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992"/>
        <w:gridCol w:w="1560"/>
        <w:gridCol w:w="1842"/>
        <w:gridCol w:w="2711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563652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реализации: 2014 – </w:t>
            </w:r>
            <w:r w:rsidR="00771C0F">
              <w:rPr>
                <w:rFonts w:ascii="Times New Roman" w:hAnsi="Times New Roman" w:cs="Times New Roman"/>
                <w:sz w:val="26"/>
                <w:szCs w:val="26"/>
              </w:rPr>
              <w:t>2020 годы.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не выделяются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Всего,</w:t>
            </w:r>
          </w:p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безвозмездных поступлений в бюджет Республики Карелия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10 500,00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 рост количества предприятий, осуществляющих инновационную деятельность, в 1,68 раза;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 увеличение численности персонала, занятого исследованиями и разработками, на 2%;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3) увеличение затрат на технологические инновации предприятий в 2,4 раза</w:t>
            </w:r>
          </w:p>
        </w:tc>
      </w:tr>
    </w:tbl>
    <w:p w:rsidR="00771C0F" w:rsidRDefault="00771C0F" w:rsidP="006407AA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7"/>
      <w:bookmarkEnd w:id="3"/>
      <w:r>
        <w:rPr>
          <w:rFonts w:ascii="Times New Roman" w:hAnsi="Times New Roman" w:cs="Times New Roman"/>
          <w:sz w:val="28"/>
          <w:szCs w:val="28"/>
        </w:rPr>
        <w:t xml:space="preserve">Паспорт подпрограммы 4 </w:t>
      </w:r>
    </w:p>
    <w:p w:rsidR="00771C0F" w:rsidRDefault="00771C0F" w:rsidP="006407A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«Совершенствование государственного и муниципального управления»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992"/>
        <w:gridCol w:w="1560"/>
        <w:gridCol w:w="1842"/>
        <w:gridCol w:w="2711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органов исполнительной власти Республики Карелия и органов местного самоуправления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обеспечение доступности и качества предоставления государственных услуг, проведение оценки эффективности деятельности органов местного самоуправления;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осуществление полномочий в сфере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 торговой деятельности в Республике Карелия;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обеспечение мероприятий в сфере защиты прав потребителей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563652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реализации: 2014 – </w:t>
            </w:r>
            <w:r w:rsidR="00771C0F">
              <w:rPr>
                <w:rFonts w:ascii="Times New Roman" w:hAnsi="Times New Roman" w:cs="Times New Roman"/>
                <w:sz w:val="26"/>
                <w:szCs w:val="26"/>
              </w:rPr>
              <w:t>2020 годы.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не выделяются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Всего,</w:t>
            </w:r>
          </w:p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безвозмездных поступлений в бюджет Республики Карелия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1228,10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684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20 328,10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20 328,10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Ожидаемые </w:t>
            </w:r>
          </w:p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конечные результаты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1) уровень удовлетворенности заявителей качеством и доступностью государственных и муниципальных услуг, предоставляемых органами исполнительной власти Республики Карелия и органами местного самоуправления, составит 90% к 2020 году;</w:t>
            </w:r>
          </w:p>
          <w:p w:rsidR="00771C0F" w:rsidRDefault="00771C0F" w:rsidP="00771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2) количество размещенных в информационно-телекоммуникационной сети «Интернет»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</w:t>
            </w:r>
            <w:r w:rsidR="00BF0864">
              <w:rPr>
                <w:rFonts w:eastAsia="Calibri"/>
                <w:sz w:val="26"/>
                <w:szCs w:val="26"/>
              </w:rPr>
              <w:t xml:space="preserve">                       </w:t>
            </w:r>
            <w:r>
              <w:rPr>
                <w:rFonts w:eastAsia="Calibri"/>
                <w:sz w:val="26"/>
                <w:szCs w:val="26"/>
              </w:rPr>
              <w:t>3-летний период составит 18 единиц;</w:t>
            </w:r>
          </w:p>
          <w:p w:rsidR="00771C0F" w:rsidRDefault="00771C0F" w:rsidP="004F68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3) </w:t>
            </w:r>
            <w:r w:rsidR="004F6844">
              <w:rPr>
                <w:rFonts w:eastAsia="Calibri"/>
                <w:sz w:val="26"/>
                <w:szCs w:val="26"/>
              </w:rPr>
              <w:t xml:space="preserve">размещение </w:t>
            </w:r>
            <w:r>
              <w:rPr>
                <w:rFonts w:eastAsia="Calibri"/>
                <w:sz w:val="26"/>
                <w:szCs w:val="26"/>
              </w:rPr>
              <w:t>сводн</w:t>
            </w:r>
            <w:r w:rsidR="004F6844">
              <w:rPr>
                <w:rFonts w:eastAsia="Calibri"/>
                <w:sz w:val="26"/>
                <w:szCs w:val="26"/>
              </w:rPr>
              <w:t>ого</w:t>
            </w:r>
            <w:r>
              <w:rPr>
                <w:rFonts w:eastAsia="Calibri"/>
                <w:sz w:val="26"/>
                <w:szCs w:val="26"/>
              </w:rPr>
              <w:t xml:space="preserve"> доклад</w:t>
            </w:r>
            <w:r w:rsidR="004F6844"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 xml:space="preserve"> Республики Карелия о результатах мониторинга эффективности деятельности органов местного самоуправления городских округов </w:t>
            </w:r>
            <w:r w:rsidR="00E36935">
              <w:rPr>
                <w:rFonts w:eastAsia="Calibri"/>
                <w:sz w:val="26"/>
                <w:szCs w:val="26"/>
              </w:rPr>
              <w:t>и муниципальных районов</w:t>
            </w:r>
            <w:r>
              <w:rPr>
                <w:rFonts w:eastAsia="Calibri"/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</w:tr>
    </w:tbl>
    <w:p w:rsidR="001F07D5" w:rsidRDefault="001F07D5" w:rsidP="00771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41"/>
      <w:bookmarkEnd w:id="4"/>
    </w:p>
    <w:p w:rsidR="001F07D5" w:rsidRDefault="001F07D5" w:rsidP="00771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771C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5 «Совершенствование системы</w:t>
      </w:r>
    </w:p>
    <w:p w:rsidR="00771C0F" w:rsidRDefault="00771C0F" w:rsidP="005B12E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стратегического управления»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70"/>
        <w:gridCol w:w="851"/>
        <w:gridCol w:w="1559"/>
        <w:gridCol w:w="1984"/>
        <w:gridCol w:w="2711"/>
      </w:tblGrid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культуры Республики Карелия, 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Министерство сельского и рыбного хозяйства Республики Карелия, 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Главы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B12E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стратегического планирования и прогнозиро</w:t>
            </w:r>
            <w:r w:rsidR="005B12E0">
              <w:rPr>
                <w:rFonts w:ascii="Times New Roman" w:hAnsi="Times New Roman" w:cs="Times New Roman"/>
                <w:sz w:val="26"/>
                <w:szCs w:val="26"/>
              </w:rPr>
              <w:t>ва-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социально-экономического развития Республики Карелия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совершенствование стратегического планирования и прогнозирования;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укрепление кадрового потенциала организаций народного хозяйства;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развитие внешнеэкономических, межрегиональных связей и выставочно-ярмарочной деятельности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A85A4E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реализации: 2014 – </w:t>
            </w:r>
            <w:r w:rsidR="00771C0F">
              <w:rPr>
                <w:rFonts w:ascii="Times New Roman" w:hAnsi="Times New Roman" w:cs="Times New Roman"/>
                <w:sz w:val="26"/>
                <w:szCs w:val="26"/>
              </w:rPr>
              <w:t>2020 годы.</w:t>
            </w:r>
          </w:p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реализации подпрограммы не выделяются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Всего,</w:t>
            </w:r>
          </w:p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безвозмездных поступлений в бюджет Республики Карелия</w:t>
            </w:r>
          </w:p>
        </w:tc>
      </w:tr>
      <w:tr w:rsidR="00771C0F" w:rsidTr="005B12E0">
        <w:trPr>
          <w:trHeight w:val="249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3168,4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2564,2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604,2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71C0F" w:rsidTr="005B12E0">
        <w:trPr>
          <w:trHeight w:val="299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2659,5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2659,5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3175,0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3175,0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2082,8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1886,3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196,5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2073,7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1846,7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227,0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71C0F" w:rsidTr="00A85A4E">
        <w:trPr>
          <w:trHeight w:val="435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1363,2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1363,2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  <w:r w:rsidR="004F1524">
              <w:rPr>
                <w:sz w:val="26"/>
                <w:szCs w:val="26"/>
              </w:rPr>
              <w:t>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1429,2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F152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1429,2</w:t>
            </w:r>
            <w:r w:rsidR="004F15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  <w:r w:rsidR="004F1524">
              <w:rPr>
                <w:sz w:val="26"/>
                <w:szCs w:val="26"/>
              </w:rPr>
              <w:t>0</w:t>
            </w:r>
          </w:p>
        </w:tc>
      </w:tr>
      <w:tr w:rsidR="00771C0F" w:rsidTr="00A85A4E">
        <w:trPr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771C0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15 951,8</w:t>
            </w:r>
            <w:r w:rsidR="004F152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14 924,10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6365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1027,7</w:t>
            </w:r>
            <w:r w:rsidR="004F1524">
              <w:rPr>
                <w:color w:val="000000"/>
                <w:sz w:val="26"/>
                <w:szCs w:val="26"/>
              </w:rPr>
              <w:t>0</w:t>
            </w:r>
          </w:p>
        </w:tc>
      </w:tr>
      <w:tr w:rsidR="00771C0F" w:rsidTr="00563652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71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документов стратегического планирования 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планирования Российской Федерации, составит 2 единицы</w:t>
            </w:r>
          </w:p>
        </w:tc>
      </w:tr>
    </w:tbl>
    <w:p w:rsidR="00771C0F" w:rsidRDefault="00771C0F" w:rsidP="00771C0F">
      <w:pPr>
        <w:rPr>
          <w:szCs w:val="28"/>
          <w:lang w:eastAsia="en-US"/>
        </w:rPr>
      </w:pPr>
    </w:p>
    <w:p w:rsidR="00771C0F" w:rsidRDefault="00771C0F" w:rsidP="00937A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</w:t>
      </w:r>
    </w:p>
    <w:p w:rsidR="00771C0F" w:rsidRDefault="00771C0F" w:rsidP="00771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системного стратегического подхода к государственному управлению </w:t>
      </w:r>
      <w:r w:rsidRPr="00FF0204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2008 года № 1662-р утверждена Концепция долгосрочного социально-экономического развития Российской Федерации на период до 2020 года, определившая основные приоритеты и направления развития страны на долгосрочную перспективу. Согласно указанной концепции основными приоритетами государственной политики в сфере экономики и экономического развития являются: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и поддержание конкурентных возможностей России, создание конкурентоспособной экономики знаний и высоких технологий</w:t>
      </w:r>
      <w:r w:rsidR="00847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расширение глобальных конкурентных преимуществ в традиционных отраслях экономики;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превращение инноваций в ведущий фактор экономического роста во всех секторах экономики, переход к формированию новой технологической базы социально-экономического развития России, основанной на инновациях;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модернизация традиционных секторов экономики (нефтегазового, сырьевого, аграрного и транспортного), обеспечение структурной диверсификации;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работа </w:t>
      </w:r>
      <w:r w:rsidR="008474F3">
        <w:rPr>
          <w:rFonts w:ascii="Times New Roman" w:hAnsi="Times New Roman" w:cs="Times New Roman"/>
          <w:sz w:val="28"/>
          <w:szCs w:val="28"/>
        </w:rPr>
        <w:t xml:space="preserve">с бизнесом </w:t>
      </w:r>
      <w:r>
        <w:rPr>
          <w:rFonts w:ascii="Times New Roman" w:hAnsi="Times New Roman" w:cs="Times New Roman"/>
          <w:sz w:val="28"/>
          <w:szCs w:val="28"/>
        </w:rPr>
        <w:t>по повышению общественного статуса и значимости предпринимательства и собственности;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административных барьеров в экономике, превращение России в страну с низким уровнем коррупции, создание эффективной институциональной среды;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человеческого потенциала как основного фактора экономического роста, поддержка инициатив бизнеса, касающихся его участия в развитии социальной сферы и человеческого капитала;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сбалансированное пространственное развитие Российской Федерации.</w:t>
      </w:r>
    </w:p>
    <w:p w:rsidR="008474F3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4D3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596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 w:rsidRPr="005214D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 государственной экономической политике» целями государственной экономической политики определены повышение темпов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 Важн</w:t>
      </w:r>
      <w:r w:rsidR="008474F3">
        <w:rPr>
          <w:rFonts w:ascii="Times New Roman" w:hAnsi="Times New Roman" w:cs="Times New Roman"/>
          <w:sz w:val="28"/>
          <w:szCs w:val="28"/>
        </w:rPr>
        <w:t>ой предпосылкой</w:t>
      </w:r>
      <w:r>
        <w:rPr>
          <w:rFonts w:ascii="Times New Roman" w:hAnsi="Times New Roman" w:cs="Times New Roman"/>
          <w:sz w:val="28"/>
          <w:szCs w:val="28"/>
        </w:rPr>
        <w:t xml:space="preserve"> достижения данных целей является реализация </w:t>
      </w:r>
      <w:r w:rsidR="005214D3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года № 2227-р, предполагающей перевод экономики России на инновационный путь развития к 2020 году</w:t>
      </w:r>
      <w:r w:rsidR="008474F3">
        <w:rPr>
          <w:rFonts w:ascii="Times New Roman" w:hAnsi="Times New Roman" w:cs="Times New Roman"/>
          <w:sz w:val="28"/>
          <w:szCs w:val="28"/>
        </w:rPr>
        <w:t>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условием реализации инновационного сценария социально-экономического развития является повышение эффективности государственного управления в соответствии с приоритетами, </w:t>
      </w:r>
      <w:r w:rsidRPr="005214D3">
        <w:rPr>
          <w:rFonts w:ascii="Times New Roman" w:hAnsi="Times New Roman" w:cs="Times New Roman"/>
          <w:sz w:val="28"/>
          <w:szCs w:val="28"/>
        </w:rPr>
        <w:t>определенными</w:t>
      </w:r>
      <w:r w:rsidR="005214D3" w:rsidRPr="005214D3">
        <w:rPr>
          <w:rFonts w:ascii="Times New Roman" w:hAnsi="Times New Roman" w:cs="Times New Roman"/>
          <w:sz w:val="28"/>
          <w:szCs w:val="28"/>
        </w:rPr>
        <w:t xml:space="preserve"> </w:t>
      </w:r>
      <w:r w:rsidRPr="005214D3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7 мая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 w:rsidRPr="005214D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№ 601 «Об основных направлениях совершенствования системы государственного управления», Указом Президента Российской Федерации от 7 мая 2018 года № 204</w:t>
      </w:r>
      <w:r w:rsidR="005B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ориентиры социально-экономического развития Республики Карелия определены с учетом вышеобозначенных стратегических документов Российской Федерации, </w:t>
      </w:r>
      <w:r w:rsidR="005214D3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2018 года, ежегодных посланий Президента Российской Федерации Федеральному Собранию Российской Федерации.</w:t>
      </w:r>
    </w:p>
    <w:p w:rsidR="00771C0F" w:rsidRPr="005B12E0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2E0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 w:rsidRPr="005B12E0">
        <w:rPr>
          <w:rFonts w:ascii="Times New Roman" w:hAnsi="Times New Roman" w:cs="Times New Roman"/>
          <w:sz w:val="28"/>
          <w:szCs w:val="28"/>
        </w:rPr>
        <w:t>№ 1755-IV ЗС, долгосрочной целью социально-экономического развития республики является повышение качества жизни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международного и межрегионального обмена.</w:t>
      </w:r>
    </w:p>
    <w:p w:rsidR="00771C0F" w:rsidRPr="005214D3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4D3">
        <w:rPr>
          <w:rFonts w:ascii="Times New Roman" w:hAnsi="Times New Roman" w:cs="Times New Roman"/>
          <w:sz w:val="28"/>
          <w:szCs w:val="28"/>
        </w:rPr>
        <w:t>С учетом поэтапного достижения поставленной стратегической цели в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№ 467-V ЗС, разработаны цели и задачи социально-экономического развития Республики Карелия на среднесрочную перспективу для решения ключевых региональных проблем.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в республике не сформированы условия для перехода экономики к инновационному социально ориентированному типу развития. В связи с этим в сфере экономической политики главной целью Правительства Республики Карелия на среднесрочную перспективу является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экономической политики Республики Карелия на среднесрочный период являются: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инвестиционного климата, снижение административных барьеров, препятствующих инвестиционному развитию региона, развитие системы поддержки и сопровождения инвестиционных проектов в республике, институциональное развитие инвестиционной инфраструктуры;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модернизация и диверсификация экономики, в том числе моногородов Республики Карелия, увеличение производительности труда;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разработки и внедрения передовых технологий и инноваций, применение современных информационно-коммуникационных, энергоэффективных и энергосберегающих технологий;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конкуренции, обеспечение свободы предпринимательской деятельности, поддержка субъектов малого и среднего предпринимательства;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укрепления и развития внешнеэкономических и межрегиональных связей.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эффект в реализации приоритетных направлений экономического и социального развития достигается при условии инновационности проводимых преобразований. В свою очередь, масштабы и темпы инновационных преобразований напрямую зависят от степени вовлеченности и реального участия в инновациях как государства, так и частного бизнеса. Главным приоритетом планируемого к реализации в рамках государственной программы </w:t>
      </w:r>
      <w:r w:rsidR="00F80184">
        <w:rPr>
          <w:rFonts w:ascii="Times New Roman" w:hAnsi="Times New Roman" w:cs="Times New Roman"/>
          <w:sz w:val="28"/>
          <w:szCs w:val="28"/>
        </w:rPr>
        <w:t xml:space="preserve">Республики Карелия «Экономическое развитие и инновационная экономика» (далее – государственная программа) </w:t>
      </w:r>
      <w:r>
        <w:rPr>
          <w:rFonts w:ascii="Times New Roman" w:hAnsi="Times New Roman" w:cs="Times New Roman"/>
          <w:sz w:val="28"/>
          <w:szCs w:val="28"/>
        </w:rPr>
        <w:t>комплекса мероприятий является содействие созданию такой среды для бизнеса, в которой инвестирование в инновации будет одним из важных способов получения стабильно растущих доходов. Решение такой задачи сформирует основу для долгосрочной конкурентоспособности Республики Карелия.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создание условий для обеспечения развития экономики Республики Карелия.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государственной программы будет осуществляться путем решения пяти задач в рамках соответствующих подпрограмм: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роста.</w:t>
      </w:r>
    </w:p>
    <w:p w:rsidR="00771C0F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563652">
        <w:rPr>
          <w:rFonts w:ascii="Times New Roman" w:hAnsi="Times New Roman" w:cs="Times New Roman"/>
          <w:sz w:val="28"/>
          <w:szCs w:val="28"/>
        </w:rPr>
        <w:t>подпрограмма 1 «Формирование благоприятной инвестиционной среды»;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2) обеспечение условий для интенсивного роста малого и среднего предпринимательства.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На решение указанной задачи направлена подпрограмма 2 «Развитие малого и среднего предпринимательства»;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lastRenderedPageBreak/>
        <w:t xml:space="preserve">3) создание благоприятных условий для инновационной деятельности </w:t>
      </w:r>
      <w:r w:rsidR="00F8018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63652">
        <w:rPr>
          <w:rFonts w:ascii="Times New Roman" w:hAnsi="Times New Roman" w:cs="Times New Roman"/>
          <w:sz w:val="28"/>
          <w:szCs w:val="28"/>
        </w:rPr>
        <w:t>динамичного развития и повышения конкурентоспособности Республики Карелия.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На решение указанной задачи направлена подпрограмма 3 «Развитие инновационной деятельности»;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4) повышение эффективности деятельности органов исполнительной власти Республики Карелия и органов местного самоуправления.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На решение указанной задачи направлена подпрограмма 4 «Совершенствование государственного и муниципального управления»;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5) обеспечение стратегического планирования и прогнозирования социально-экономического развития Республики Карелия.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На решение указанной задачи направлена подпрограмма 5 «Совершенствование системы государственного стратегического управления».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771C0F" w:rsidRPr="00563652" w:rsidRDefault="00771C0F" w:rsidP="00771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771C0F" w:rsidRDefault="00771C0F" w:rsidP="00547DDC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652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563652">
        <w:rPr>
          <w:rFonts w:ascii="Times New Roman" w:hAnsi="Times New Roman" w:cs="Times New Roman"/>
          <w:iCs/>
          <w:sz w:val="28"/>
          <w:szCs w:val="28"/>
        </w:rPr>
        <w:t>государственной программы</w:t>
      </w:r>
      <w:r w:rsidRPr="00563652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</w:t>
      </w:r>
      <w:r w:rsidR="00F80184">
        <w:rPr>
          <w:rFonts w:ascii="Times New Roman" w:hAnsi="Times New Roman" w:cs="Times New Roman"/>
          <w:sz w:val="28"/>
          <w:szCs w:val="28"/>
        </w:rPr>
        <w:t>представлены</w:t>
      </w:r>
      <w:r w:rsidRPr="00563652">
        <w:rPr>
          <w:rFonts w:ascii="Times New Roman" w:hAnsi="Times New Roman" w:cs="Times New Roman"/>
          <w:sz w:val="28"/>
          <w:szCs w:val="28"/>
        </w:rPr>
        <w:t xml:space="preserve"> в приложении 6 к государственной программе.</w:t>
      </w:r>
    </w:p>
    <w:p w:rsidR="00771C0F" w:rsidRDefault="00771C0F" w:rsidP="00547DD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547DDC" w:rsidRDefault="00771C0F" w:rsidP="00547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63652">
        <w:rPr>
          <w:rFonts w:ascii="Times New Roman" w:hAnsi="Times New Roman" w:cs="Times New Roman"/>
          <w:sz w:val="28"/>
          <w:szCs w:val="28"/>
        </w:rPr>
        <w:t>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предусмотрено выделение субсиди</w:t>
      </w:r>
      <w:r w:rsidR="00F80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547DDC">
        <w:rPr>
          <w:rFonts w:ascii="Times New Roman" w:hAnsi="Times New Roman" w:cs="Times New Roman"/>
          <w:sz w:val="28"/>
          <w:szCs w:val="28"/>
        </w:rPr>
        <w:t xml:space="preserve"> на реализацию дополнительных мероприятий по поддержке малого и среднего предпринимательства.</w:t>
      </w:r>
    </w:p>
    <w:p w:rsidR="00771C0F" w:rsidRDefault="00771C0F" w:rsidP="00771C0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расчета и условия предоставления субсидий</w:t>
      </w:r>
    </w:p>
    <w:p w:rsidR="00771C0F" w:rsidRDefault="00771C0F" w:rsidP="00771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Республики Карелия местным бюджетам на реализацию</w:t>
      </w:r>
    </w:p>
    <w:p w:rsidR="00771C0F" w:rsidRDefault="00771C0F" w:rsidP="00771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мероприятий по поддержке малого</w:t>
      </w:r>
    </w:p>
    <w:p w:rsidR="00771C0F" w:rsidRDefault="00771C0F" w:rsidP="00771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771C0F" w:rsidRDefault="00771C0F" w:rsidP="00771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8"/>
      <w:bookmarkEnd w:id="5"/>
      <w:r>
        <w:rPr>
          <w:rFonts w:ascii="Times New Roman" w:hAnsi="Times New Roman" w:cs="Times New Roman"/>
          <w:sz w:val="28"/>
          <w:szCs w:val="28"/>
        </w:rPr>
        <w:t xml:space="preserve">1. Субсидии из бюджета Республики Карелия местным бюджетам на реализацию дополнительных мероприятий по поддержке малого и среднего предпринимательства (далее в настоящей Методике – субсидии) предоставляются </w:t>
      </w:r>
      <w:r w:rsidR="00814D8B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законом от 24 июля 2007 года № 209-ФЗ «О развитии малого и среднего предпринимательства в Российской Федерации» не может быть оказана поддержка,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целевых грантов начинающим субъектам малого предпринимательства на создание собственного дела;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при соблюдении следующих условий: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</w:t>
      </w:r>
      <w:r w:rsidR="00302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утвержденной муниципальной программы развития малого и среднего предпринимательства, подпрограммы, мероприятий на соответствующий финансовый год и плановый период (далее в настоящей Методике </w:t>
      </w:r>
      <w:r w:rsidR="00937A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программа);</w:t>
      </w:r>
    </w:p>
    <w:p w:rsidR="00771C0F" w:rsidRPr="00AE3D25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</w:t>
      </w:r>
      <w:r w:rsidR="00302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софинансирования муниципальной программы за счет </w:t>
      </w:r>
      <w:r w:rsidRPr="00AE3D25">
        <w:rPr>
          <w:rFonts w:ascii="Times New Roman" w:hAnsi="Times New Roman" w:cs="Times New Roman"/>
          <w:sz w:val="28"/>
          <w:szCs w:val="28"/>
        </w:rPr>
        <w:t>средств местного бюджета в размере не менее 5% от общей суммы субсидии;</w:t>
      </w:r>
    </w:p>
    <w:p w:rsidR="00302B6F" w:rsidRPr="00AE3D25" w:rsidRDefault="00771C0F" w:rsidP="00364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25">
        <w:rPr>
          <w:rFonts w:ascii="Times New Roman" w:hAnsi="Times New Roman" w:cs="Times New Roman"/>
          <w:sz w:val="28"/>
          <w:szCs w:val="28"/>
        </w:rPr>
        <w:t xml:space="preserve">в) </w:t>
      </w:r>
      <w:r w:rsidR="00302B6F">
        <w:rPr>
          <w:rFonts w:ascii="Times New Roman" w:hAnsi="Times New Roman" w:cs="Times New Roman"/>
          <w:sz w:val="28"/>
          <w:szCs w:val="28"/>
        </w:rPr>
        <w:t>использования</w:t>
      </w:r>
      <w:r w:rsidRPr="00AE3D25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02B6F">
        <w:rPr>
          <w:rFonts w:ascii="Times New Roman" w:hAnsi="Times New Roman" w:cs="Times New Roman"/>
          <w:sz w:val="28"/>
          <w:szCs w:val="28"/>
        </w:rPr>
        <w:t>по направлениям</w:t>
      </w:r>
      <w:r w:rsidRPr="00AE3D25">
        <w:rPr>
          <w:rFonts w:ascii="Times New Roman" w:hAnsi="Times New Roman" w:cs="Times New Roman"/>
          <w:sz w:val="28"/>
          <w:szCs w:val="28"/>
        </w:rPr>
        <w:t>, указанны</w:t>
      </w:r>
      <w:r w:rsidR="00302B6F">
        <w:rPr>
          <w:rFonts w:ascii="Times New Roman" w:hAnsi="Times New Roman" w:cs="Times New Roman"/>
          <w:sz w:val="28"/>
          <w:szCs w:val="28"/>
        </w:rPr>
        <w:t>м</w:t>
      </w:r>
      <w:r w:rsidRPr="00AE3D25">
        <w:rPr>
          <w:rFonts w:ascii="Times New Roman" w:hAnsi="Times New Roman" w:cs="Times New Roman"/>
          <w:sz w:val="28"/>
          <w:szCs w:val="28"/>
        </w:rPr>
        <w:t xml:space="preserve"> в пункте 1 настоящей Методики.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целевых грантов начинающим субъектам малого предпринимательства на создание собственного дела осуществляется при соблюдении следующих требований: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предоставляется только впервые зарегистрированному и действующему менее 1 года (на дату подачи заявки) субъекту малого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 осуществляет деятельность на территории Республики Карелия, состоит на учете в налоговом органе в установленном законодательством порядке и отвечает требованиям Федерального </w:t>
      </w:r>
      <w:r w:rsidRPr="0056365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937A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937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37A7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гранта не превышает 500 тыс. рублей на одного получателя поддержки;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15% от суммы получаемого гранта на реализацию бизнес-проекта на дату подачи заявления о предоставлении гранта;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 </w:t>
      </w:r>
      <w:r w:rsidR="00302B6F">
        <w:rPr>
          <w:rFonts w:ascii="Times New Roman" w:hAnsi="Times New Roman" w:cs="Times New Roman"/>
          <w:sz w:val="28"/>
          <w:szCs w:val="28"/>
        </w:rPr>
        <w:t xml:space="preserve">финансирует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302B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2B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302B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бизнес-проектом: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регистрацию субъекта малого предпринимательства,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Федерации, на банковских карточках и на заявлениях о регистрации юридических лиц, оплата услуг по изготовлению печати (при наличии печати), расходы на открытие расчетного счета при регистрации субъекта малого предпринимательства.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целевыми группами получателей грантов являются: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Субсидирование части затрат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Карелия, осуществляется при соблюдении следующих условий: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 субъекту малого и среднего не может превышать </w:t>
      </w:r>
      <w:r w:rsidR="00264D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700 тыс. рублей из расчета не более 70% произведенных субъектом малого и среднего предпринимательства затрат на приобретение в собственность специализированных автомагазинов для осуществления торговой деятельности в удаленных и труднодоступных населенных пунктах Республики Карелия в текущем финансовом году;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Республики Карелия, определяемых администрациями</w:t>
      </w:r>
      <w:r w:rsidR="00302B6F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(далее – администрация)</w:t>
      </w:r>
      <w:r>
        <w:rPr>
          <w:rFonts w:ascii="Times New Roman" w:hAnsi="Times New Roman" w:cs="Times New Roman"/>
          <w:sz w:val="28"/>
          <w:szCs w:val="28"/>
        </w:rPr>
        <w:t>, в течение пяти лет после получения субсидии.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услуг), осуществляется при соблюдении следующих требований: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не превышает 5 млн. рублей на одного получателя поддержки;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субъектов малого и среднего предпринимательства </w:t>
      </w:r>
      <w:r w:rsidR="00302B6F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задолженност</w:t>
      </w:r>
      <w:r w:rsidR="00302B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налогов, сборов, а также пеней и штрафов за нарушение законодательства Российской Федерации о налогах и сборах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том числе по налогу на доходы физических лиц) по состоянию на дату подачи заявки на участие в конкурсном отборе;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302B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для участия в конкурсном отборе </w:t>
      </w:r>
      <w:r w:rsidR="00302B6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302B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02B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</w:t>
      </w:r>
      <w:r w:rsidR="00775B3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момент подачи заявки на участие в конкурсном отборе кредитн</w:t>
      </w:r>
      <w:r w:rsidR="00775B3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 w:rsidR="00775B3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 кредитной организацией, в соответствии с которым сумма привлеченного кредита составляет 0,5 млн. рублей и более;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</w:t>
      </w:r>
      <w:r w:rsidR="00775B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организацией выписк</w:t>
      </w:r>
      <w:r w:rsidR="00222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ссудного счета и график погашения кредита;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2227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2227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расходов на уплату субъектом малого и среднего предпринимательства процентов по кредиту,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платежных поручений, инкассовых поручений, платежных требований, платежных ордеров, в размере не менее 10% от всей суммы процентов по кредиту;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2227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создания, и (или) развития, и (или) модернизации производства товаров (работ, услуг).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не превышает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следующие виды оборудования: оборудование, устройства, механизмы, транспортные средства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</w:t>
      </w:r>
      <w:r w:rsidR="00364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Классификации основных средств, включаемых в амортизационные группы». К субсидированию принимаются затраты без учета налога на добавленную стоимость.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Распределение субсидий между муниципальными образованиями осуществляется следующим образом.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совокупный объем средств на софинансирование мероприятий муниципальных программ, указанный в заявках администраций по форме, утвержденной уполномоченным органом</w:t>
      </w:r>
      <w:r w:rsidR="00F43647">
        <w:rPr>
          <w:rFonts w:ascii="Times New Roman" w:hAnsi="Times New Roman" w:cs="Times New Roman"/>
          <w:sz w:val="28"/>
          <w:szCs w:val="28"/>
        </w:rPr>
        <w:t xml:space="preserve"> в сфере развития малого и среднего предпринимательства в Республике Карелия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, равен </w:t>
      </w:r>
      <w:r w:rsidR="00F43647">
        <w:rPr>
          <w:rFonts w:ascii="Times New Roman" w:hAnsi="Times New Roman" w:cs="Times New Roman"/>
          <w:sz w:val="28"/>
          <w:szCs w:val="28"/>
        </w:rPr>
        <w:t xml:space="preserve">или меньше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F43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предусмотренно</w:t>
      </w:r>
      <w:r w:rsidR="00F4364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43647">
        <w:rPr>
          <w:rFonts w:ascii="Times New Roman" w:hAnsi="Times New Roman" w:cs="Times New Roman"/>
          <w:sz w:val="28"/>
          <w:szCs w:val="28"/>
        </w:rPr>
        <w:t xml:space="preserve"> финансовый </w:t>
      </w:r>
      <w:r>
        <w:rPr>
          <w:rFonts w:ascii="Times New Roman" w:hAnsi="Times New Roman" w:cs="Times New Roman"/>
          <w:sz w:val="28"/>
          <w:szCs w:val="28"/>
        </w:rPr>
        <w:t xml:space="preserve"> год, субсидии предоставляются в размерах, </w:t>
      </w:r>
      <w:r w:rsidR="00F4364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заявках </w:t>
      </w:r>
      <w:r w:rsidR="00F43647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совокупный объем средств на софинансирование муниципальных программ, указанный в заявках администраций, превышает общий объем бюджетных ассигнований, предусмотренный на очередной финансовый год, </w:t>
      </w:r>
      <w:r w:rsidR="00F43647">
        <w:rPr>
          <w:rFonts w:ascii="Times New Roman" w:hAnsi="Times New Roman" w:cs="Times New Roman"/>
          <w:sz w:val="28"/>
          <w:szCs w:val="28"/>
        </w:rPr>
        <w:t xml:space="preserve">Единая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43647">
        <w:rPr>
          <w:rFonts w:ascii="Times New Roman" w:hAnsi="Times New Roman" w:cs="Times New Roman"/>
          <w:sz w:val="28"/>
          <w:szCs w:val="28"/>
        </w:rPr>
        <w:t xml:space="preserve">по рассмотрению заявок о предоставлении субсидии, образованная уполномоченным органом (далее – комиссия), </w:t>
      </w:r>
      <w:r>
        <w:rPr>
          <w:rFonts w:ascii="Times New Roman" w:hAnsi="Times New Roman" w:cs="Times New Roman"/>
          <w:sz w:val="28"/>
          <w:szCs w:val="28"/>
        </w:rPr>
        <w:t>определяет размер предоставляемой субсидии в соответствии с коэффициентами корректировки субсидии по следующей формуле:</w:t>
      </w:r>
    </w:p>
    <w:p w:rsidR="000422E8" w:rsidRDefault="000422E8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FB44A0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Сi = С x Кi / SUM Кi,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субсидий бюджетам муниципальных образований, утвержденный законом </w:t>
      </w:r>
      <w:r w:rsidR="00060726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 бюджете Республики Карелия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очередной финансовый год и </w:t>
      </w:r>
      <w:r w:rsidR="000607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060726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 w:rsidR="00060726">
        <w:rPr>
          <w:rFonts w:ascii="Times New Roman" w:hAnsi="Times New Roman" w:cs="Times New Roman"/>
          <w:sz w:val="28"/>
          <w:szCs w:val="28"/>
        </w:rPr>
        <w:t>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06072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i-</w:t>
      </w:r>
      <w:r w:rsidR="0006072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6072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60726">
        <w:rPr>
          <w:rFonts w:ascii="Times New Roman" w:hAnsi="Times New Roman" w:cs="Times New Roman"/>
          <w:sz w:val="28"/>
          <w:szCs w:val="28"/>
        </w:rPr>
        <w:t>ю уполномоченным органом в установленном им порядке;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 Кi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баллов, </w:t>
      </w:r>
      <w:r w:rsidR="00060726">
        <w:rPr>
          <w:rFonts w:ascii="Times New Roman" w:hAnsi="Times New Roman" w:cs="Times New Roman"/>
          <w:sz w:val="28"/>
          <w:szCs w:val="28"/>
        </w:rPr>
        <w:t>присвоенное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образованиям.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итогам распределения субсидий бюджетам муниципальных образований объем субсидии бюджету соответствующего</w:t>
      </w:r>
      <w:r w:rsidR="000607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 превышает объем, указанный в заявке</w:t>
      </w:r>
      <w:r w:rsidR="000607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субсидия предоставляется в </w:t>
      </w:r>
      <w:r w:rsidR="0006072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, указанном в заявке</w:t>
      </w:r>
      <w:r w:rsidR="000607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Оставшийся объем средств </w:t>
      </w:r>
      <w:r w:rsidR="00060726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распределяется между муниципальными образованиями, заявки которых не были удовлетворены в полном объеме, по формуле:</w:t>
      </w:r>
    </w:p>
    <w:p w:rsidR="00771C0F" w:rsidRDefault="00771C0F" w:rsidP="00771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FB44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С2i = Сост x (Сзаявi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Сi) / SUM (Сзаявi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Сi),</w:t>
      </w:r>
    </w:p>
    <w:p w:rsidR="00771C0F" w:rsidRDefault="00771C0F" w:rsidP="00771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С2i </w:t>
      </w:r>
      <w:r w:rsidR="003641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i-го муниципального образования из нераспределенной части субсидии, рублей;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нераспределенная часть субсидии;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Сзаявi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субсидии, указанный в заявке соответствующ</w:t>
      </w:r>
      <w:r w:rsidR="0006072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i-</w:t>
      </w:r>
      <w:r w:rsidR="00060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0F" w:rsidRDefault="00771C0F" w:rsidP="0077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 (Сзаявi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Сi) </w:t>
      </w:r>
      <w:r w:rsidR="005636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суммарный объем субсидий, указанных в заявках </w:t>
      </w:r>
      <w:r w:rsidR="00060726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>, уменьшенный на объем субсидий, распределенный бюджетам муниципальных образований.</w:t>
      </w:r>
    </w:p>
    <w:p w:rsidR="00771C0F" w:rsidRDefault="00771C0F" w:rsidP="00771C0F">
      <w:pPr>
        <w:spacing w:line="360" w:lineRule="auto"/>
        <w:ind w:firstLine="709"/>
        <w:jc w:val="both"/>
        <w:outlineLvl w:val="7"/>
        <w:rPr>
          <w:iCs/>
          <w:szCs w:val="28"/>
        </w:rPr>
      </w:pPr>
    </w:p>
    <w:p w:rsidR="00771C0F" w:rsidRDefault="00771C0F" w:rsidP="00771C0F">
      <w:pPr>
        <w:spacing w:line="360" w:lineRule="auto"/>
        <w:ind w:firstLine="709"/>
        <w:jc w:val="both"/>
        <w:outlineLvl w:val="7"/>
        <w:rPr>
          <w:iCs/>
          <w:szCs w:val="28"/>
        </w:rPr>
      </w:pPr>
    </w:p>
    <w:p w:rsidR="00771C0F" w:rsidRDefault="00771C0F" w:rsidP="00771C0F">
      <w:pPr>
        <w:spacing w:line="360" w:lineRule="auto"/>
        <w:ind w:firstLine="709"/>
        <w:jc w:val="both"/>
        <w:outlineLvl w:val="7"/>
        <w:rPr>
          <w:iCs/>
          <w:szCs w:val="28"/>
        </w:rPr>
      </w:pPr>
    </w:p>
    <w:p w:rsidR="00771C0F" w:rsidRDefault="00771C0F" w:rsidP="00771C0F">
      <w:pPr>
        <w:spacing w:line="360" w:lineRule="auto"/>
        <w:rPr>
          <w:szCs w:val="28"/>
        </w:rPr>
        <w:sectPr w:rsidR="00771C0F" w:rsidSect="00563652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34"/>
        <w:gridCol w:w="82"/>
        <w:gridCol w:w="1939"/>
        <w:gridCol w:w="1986"/>
        <w:gridCol w:w="69"/>
        <w:gridCol w:w="925"/>
        <w:gridCol w:w="993"/>
        <w:gridCol w:w="992"/>
        <w:gridCol w:w="992"/>
        <w:gridCol w:w="993"/>
        <w:gridCol w:w="992"/>
        <w:gridCol w:w="917"/>
        <w:gridCol w:w="75"/>
        <w:gridCol w:w="776"/>
        <w:gridCol w:w="216"/>
        <w:gridCol w:w="776"/>
        <w:gridCol w:w="217"/>
        <w:gridCol w:w="1342"/>
      </w:tblGrid>
      <w:tr w:rsidR="00937A7C" w:rsidRPr="000422E8" w:rsidTr="00FB44A0">
        <w:trPr>
          <w:trHeight w:val="567"/>
        </w:trPr>
        <w:tc>
          <w:tcPr>
            <w:tcW w:w="3156" w:type="dxa"/>
            <w:gridSpan w:val="4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937A7C" w:rsidRDefault="00937A7C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3327" w:type="dxa"/>
            <w:gridSpan w:val="5"/>
            <w:noWrap/>
            <w:hideMark/>
          </w:tcPr>
          <w:p w:rsidR="00937A7C" w:rsidRPr="000422E8" w:rsidRDefault="00937A7C" w:rsidP="000422E8">
            <w:pPr>
              <w:jc w:val="right"/>
              <w:rPr>
                <w:color w:val="000000"/>
                <w:sz w:val="24"/>
                <w:szCs w:val="24"/>
              </w:rPr>
            </w:pPr>
            <w:r w:rsidRPr="000422E8">
              <w:rPr>
                <w:color w:val="000000"/>
                <w:sz w:val="24"/>
                <w:szCs w:val="24"/>
              </w:rPr>
              <w:t>Приложение 1</w:t>
            </w:r>
            <w:r w:rsidRPr="000422E8">
              <w:rPr>
                <w:color w:val="000000"/>
                <w:sz w:val="24"/>
                <w:szCs w:val="24"/>
              </w:rPr>
              <w:br/>
              <w:t>к государственной программе</w:t>
            </w:r>
          </w:p>
        </w:tc>
      </w:tr>
      <w:tr w:rsidR="00771C0F" w:rsidTr="00FB44A0">
        <w:trPr>
          <w:trHeight w:val="300"/>
        </w:trPr>
        <w:tc>
          <w:tcPr>
            <w:tcW w:w="1217" w:type="dxa"/>
            <w:gridSpan w:val="3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1939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</w:tr>
      <w:tr w:rsidR="00771C0F" w:rsidTr="00FB44A0">
        <w:trPr>
          <w:trHeight w:val="315"/>
        </w:trPr>
        <w:tc>
          <w:tcPr>
            <w:tcW w:w="15417" w:type="dxa"/>
            <w:gridSpan w:val="19"/>
            <w:noWrap/>
            <w:vAlign w:val="bottom"/>
            <w:hideMark/>
          </w:tcPr>
          <w:p w:rsidR="001F07D5" w:rsidRDefault="001F07D5" w:rsidP="00FB44A0">
            <w:pPr>
              <w:jc w:val="center"/>
              <w:rPr>
                <w:color w:val="000000"/>
                <w:sz w:val="20"/>
              </w:rPr>
            </w:pP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</w:t>
            </w:r>
          </w:p>
        </w:tc>
      </w:tr>
      <w:tr w:rsidR="00771C0F" w:rsidTr="00FB44A0">
        <w:trPr>
          <w:trHeight w:val="315"/>
        </w:trPr>
        <w:tc>
          <w:tcPr>
            <w:tcW w:w="15417" w:type="dxa"/>
            <w:gridSpan w:val="19"/>
            <w:noWrap/>
            <w:vAlign w:val="bottom"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 ПОКАЗАТЕЛЯХ (ИНДИКАТОРАХ) ГОСУДАРСТВЕННОЙ ПРОГРАММЫ,</w:t>
            </w:r>
          </w:p>
        </w:tc>
      </w:tr>
      <w:tr w:rsidR="00771C0F" w:rsidTr="00FB44A0">
        <w:trPr>
          <w:trHeight w:val="315"/>
        </w:trPr>
        <w:tc>
          <w:tcPr>
            <w:tcW w:w="15417" w:type="dxa"/>
            <w:gridSpan w:val="19"/>
            <w:noWrap/>
            <w:vAlign w:val="bottom"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ПОДПРОГРАММ, ДОЛГОСРОЧНЫХ ЦЕЛЕВЫХ ПРОГРАММ И ИХ ЗНАЧЕНИЯХ</w:t>
            </w:r>
          </w:p>
        </w:tc>
      </w:tr>
      <w:tr w:rsidR="00771C0F" w:rsidTr="00D55D02">
        <w:trPr>
          <w:trHeight w:val="300"/>
        </w:trPr>
        <w:tc>
          <w:tcPr>
            <w:tcW w:w="1135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2021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2055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771C0F" w:rsidRDefault="00771C0F" w:rsidP="00FB44A0">
            <w:pPr>
              <w:rPr>
                <w:rFonts w:eastAsia="Calibri"/>
                <w:sz w:val="20"/>
              </w:rPr>
            </w:pPr>
          </w:p>
        </w:tc>
      </w:tr>
      <w:tr w:rsidR="00771C0F" w:rsidTr="00D55D02">
        <w:trPr>
          <w:trHeight w:val="325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64144" w:rsidRDefault="00563652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  <w:r w:rsidR="00771C0F">
              <w:rPr>
                <w:color w:val="000000"/>
                <w:sz w:val="20"/>
              </w:rPr>
              <w:t xml:space="preserve">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цели (задачи)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55D02">
            <w:pPr>
              <w:ind w:left="-108" w:right="-1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Единица измере</w:t>
            </w:r>
            <w:r w:rsidR="00270CA4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Значения индикаторов (показателей)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55D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Отношение значения пока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зателя послед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года реализации программы к отчетному</w:t>
            </w:r>
          </w:p>
        </w:tc>
      </w:tr>
      <w:tr w:rsidR="00771C0F" w:rsidTr="00D55D02">
        <w:trPr>
          <w:trHeight w:val="61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2013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2014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2015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2016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2017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2020 </w:t>
            </w:r>
          </w:p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D55D02">
        <w:trPr>
          <w:trHeight w:val="13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71C0F" w:rsidTr="00FB44A0">
        <w:trPr>
          <w:trHeight w:val="375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</w:t>
            </w:r>
            <w:r w:rsidR="00AC6D0A">
              <w:rPr>
                <w:color w:val="000000"/>
                <w:sz w:val="20"/>
              </w:rPr>
              <w:t>я программа Республики Карелия «</w:t>
            </w:r>
            <w:r>
              <w:rPr>
                <w:color w:val="000000"/>
                <w:sz w:val="20"/>
              </w:rPr>
              <w:t>Экономическое раз</w:t>
            </w:r>
            <w:r w:rsidR="00AC6D0A">
              <w:rPr>
                <w:color w:val="000000"/>
                <w:sz w:val="20"/>
              </w:rPr>
              <w:t>витие и инновационная экономика»</w:t>
            </w:r>
          </w:p>
        </w:tc>
      </w:tr>
      <w:tr w:rsidR="00771C0F" w:rsidTr="00270CA4">
        <w:trPr>
          <w:trHeight w:val="10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1.0.0.0.1.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771C0F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обеспечения развития экономики Республики Карелия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созданных новых и модернизированных рабочих мест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1,03</w:t>
            </w:r>
          </w:p>
        </w:tc>
      </w:tr>
      <w:tr w:rsidR="00771C0F" w:rsidTr="00FB44A0">
        <w:trPr>
          <w:trHeight w:val="360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1C0F" w:rsidRDefault="00AC6D0A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 «</w:t>
            </w:r>
            <w:r w:rsidR="00771C0F">
              <w:rPr>
                <w:color w:val="000000"/>
                <w:sz w:val="20"/>
              </w:rPr>
              <w:t>Формирование бла</w:t>
            </w:r>
            <w:r>
              <w:rPr>
                <w:color w:val="000000"/>
                <w:sz w:val="20"/>
              </w:rPr>
              <w:t>гоприятной инвестиционной среды»</w:t>
            </w:r>
          </w:p>
        </w:tc>
      </w:tr>
      <w:tr w:rsidR="00771C0F" w:rsidTr="00270CA4">
        <w:trPr>
          <w:trHeight w:val="27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1.1.1.0.1.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771C0F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приятных условий для привлечения инвестиций в эконо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мику Республики Карелия в целях осуществления ее технологической модернизации и диверсификации, повышения эконо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мического потен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циала республики и устранения инфра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структурных ограни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чений экономиче</w:t>
            </w:r>
            <w:r w:rsidR="00D55D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 роста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55D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индекс объема инвес</w:t>
            </w:r>
            <w:r w:rsidR="00D55D02">
              <w:rPr>
                <w:sz w:val="20"/>
              </w:rPr>
              <w:t>-</w:t>
            </w:r>
            <w:r>
              <w:rPr>
                <w:sz w:val="20"/>
              </w:rPr>
              <w:t>тиций в основной капитал по сравнению с базовым 2013 годом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D55D02" w:rsidP="00D55D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771C0F">
              <w:rPr>
                <w:color w:val="000000"/>
                <w:sz w:val="20"/>
              </w:rPr>
              <w:t>роцен</w:t>
            </w:r>
            <w:r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1,33</w:t>
            </w:r>
          </w:p>
        </w:tc>
      </w:tr>
      <w:tr w:rsidR="00004583" w:rsidTr="00004583">
        <w:trPr>
          <w:trHeight w:val="13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CA4" w:rsidRDefault="00270CA4" w:rsidP="00270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71C0F" w:rsidTr="00004583">
        <w:trPr>
          <w:trHeight w:val="6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1.1.1.1.1.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1. </w:t>
            </w:r>
          </w:p>
          <w:p w:rsidR="00771C0F" w:rsidRDefault="00771C0F" w:rsidP="000422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приятного инвести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ционного климата, в том числе за счет внедрения </w:t>
            </w:r>
            <w:r w:rsidR="000422E8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тандарта деятельности орга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нов исполнительной власти субъекта Российской Федера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ции по обеспечению благоприятного инвестиционного климата в регионе, создания зон территориального развития и активи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зации использования механизмов государ</w:t>
            </w:r>
            <w:r w:rsidR="008B27E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ственно-частного партнерства, совершенствования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9174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объем привлеченных кредитов на финан</w:t>
            </w:r>
            <w:r w:rsidR="008B27E8">
              <w:rPr>
                <w:sz w:val="20"/>
              </w:rPr>
              <w:t>-</w:t>
            </w:r>
            <w:r>
              <w:rPr>
                <w:sz w:val="20"/>
              </w:rPr>
              <w:t>сирование инвести</w:t>
            </w:r>
            <w:r w:rsidR="008B27E8">
              <w:rPr>
                <w:sz w:val="20"/>
              </w:rPr>
              <w:t>-</w:t>
            </w:r>
            <w:r>
              <w:rPr>
                <w:sz w:val="20"/>
              </w:rPr>
              <w:t>ционных проектов за счет предоставления субсидий из бюджета Республики Карелия на частичное возмещение затрат на уплату процентов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миллио-</w:t>
            </w:r>
            <w:r w:rsidR="00771C0F">
              <w:rPr>
                <w:color w:val="000000"/>
                <w:sz w:val="20"/>
              </w:rPr>
              <w:t>нов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771C0F" w:rsidTr="00004583">
        <w:trPr>
          <w:trHeight w:val="10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1.1.1.1.2.</w:t>
            </w: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проектов, реализуемых на принципах государ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ственно-частного партнерства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004583">
        <w:trPr>
          <w:trHeight w:val="16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1.1.1.1.3.</w:t>
            </w: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315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посеще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ний специализиро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ванного двуязычного сайта об инвести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ционной деятель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ности </w:t>
            </w:r>
            <w:r w:rsidR="00431576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Республика Карелия для инвестора</w:t>
            </w:r>
            <w:r w:rsidR="00431576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771C0F" w:rsidTr="00004583">
        <w:trPr>
          <w:trHeight w:val="13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1.1.1.1.4.</w:t>
            </w: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печатных и других материалов, представляющих инвестиционные возможности Республики Карелия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A528C8">
        <w:trPr>
          <w:trHeight w:val="27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1.1.1.1.5.</w:t>
            </w: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0422E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реализо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ванных положений </w:t>
            </w:r>
            <w:r w:rsidR="000422E8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тандарта деятель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органов испол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нительной власти субъекта Российской Федерации по обес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печению благоприят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инвестицион</w:t>
            </w:r>
            <w:r w:rsidR="004315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климата в регионе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</w:tr>
    </w:tbl>
    <w:p w:rsidR="007467E0" w:rsidRDefault="007467E0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2055"/>
        <w:gridCol w:w="925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0422E8" w:rsidTr="007467E0">
        <w:trPr>
          <w:trHeight w:val="13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E8" w:rsidRDefault="000422E8" w:rsidP="00042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71C0F" w:rsidTr="00004583">
        <w:trPr>
          <w:trHeight w:val="1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1.1.1.1.6.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377B4">
            <w:pPr>
              <w:spacing w:after="120"/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предприни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мательским сооб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ществом эффектив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реализации внедренных положе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ний </w:t>
            </w:r>
            <w:r w:rsidR="00D377B4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тандарта деятельности органов исполнительной власти субъекта Российской Федера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ции по обеспечению благоприятного инвестиционного климата в регионе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004583">
        <w:trPr>
          <w:trHeight w:val="13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1.1.1.1.7.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F0864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</w:t>
            </w:r>
            <w:r w:rsidR="00A528C8">
              <w:rPr>
                <w:color w:val="000000"/>
                <w:sz w:val="20"/>
              </w:rPr>
              <w:t>реали-</w:t>
            </w:r>
            <w:r>
              <w:rPr>
                <w:color w:val="000000"/>
                <w:sz w:val="20"/>
              </w:rPr>
              <w:t>зуемых соглашений с инвесторами, в том числе заключенных специализированной организацией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004583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1.1.1.1.8.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F2B57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паспор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тов инвестиционных проектов, заполнен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в соответствии с регламентом сопро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вождения инвести</w:t>
            </w:r>
            <w:r w:rsidR="00A528C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ционных проектов, реализуемых и (или) планируемых к </w:t>
            </w:r>
            <w:r w:rsidR="00A528C8">
              <w:rPr>
                <w:color w:val="000000"/>
                <w:sz w:val="20"/>
              </w:rPr>
              <w:t>реали</w:t>
            </w:r>
            <w:r>
              <w:rPr>
                <w:color w:val="000000"/>
                <w:sz w:val="20"/>
              </w:rPr>
              <w:t>зации на терри</w:t>
            </w:r>
            <w:r w:rsidR="00D8563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тории Республики Карелия, в том числе специализированной организацией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5858B4" w:rsidRDefault="005858B4"/>
    <w:p w:rsidR="005858B4" w:rsidRDefault="005858B4"/>
    <w:p w:rsidR="005858B4" w:rsidRDefault="005858B4"/>
    <w:p w:rsidR="00B23037" w:rsidRDefault="00B23037"/>
    <w:p w:rsidR="00424E81" w:rsidRDefault="00424E81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2055"/>
        <w:gridCol w:w="925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5858B4" w:rsidTr="00B23037">
        <w:trPr>
          <w:trHeight w:val="27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8B4" w:rsidRDefault="005858B4" w:rsidP="005858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71C0F" w:rsidTr="00F02146">
        <w:trPr>
          <w:trHeight w:val="69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1.1.1.1.9.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06D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инвести</w:t>
            </w:r>
            <w:r w:rsidR="00D8563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ционных проектов, фактически </w:t>
            </w:r>
            <w:r w:rsidR="00D8563C">
              <w:rPr>
                <w:color w:val="000000"/>
                <w:sz w:val="20"/>
              </w:rPr>
              <w:t>реалии-</w:t>
            </w:r>
            <w:r>
              <w:rPr>
                <w:color w:val="000000"/>
                <w:sz w:val="20"/>
              </w:rPr>
              <w:t>зуемых в рамках соглашений с инвесторами, в том числе заключенных специализированной организацией</w:t>
            </w:r>
          </w:p>
          <w:p w:rsidR="003E6F67" w:rsidRDefault="003E6F67" w:rsidP="00E06D17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F02146">
        <w:trPr>
          <w:trHeight w:val="25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1.1.1.1.10.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06D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инвести</w:t>
            </w:r>
            <w:r w:rsidR="00DF2B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ционных проектов, заявленных в кредит</w:t>
            </w:r>
            <w:r w:rsidR="00DF2B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ные организации, или получивших государственную поддержку, или находящихся на рассмотрении в других институтах поддержки и развития, в том числе с участием специализированной организации</w:t>
            </w:r>
          </w:p>
          <w:p w:rsidR="003E6F67" w:rsidRDefault="003E6F67" w:rsidP="00E06D17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F02146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1.1.1.1.11.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06D17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рассмот</w:t>
            </w:r>
            <w:r w:rsidR="00DF2B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ренных инвестицион</w:t>
            </w:r>
            <w:r w:rsidR="00DF2B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заявок, в том числе специализи</w:t>
            </w:r>
            <w:r w:rsidR="00DF2B57">
              <w:rPr>
                <w:color w:val="000000"/>
                <w:sz w:val="20"/>
              </w:rPr>
              <w:t>ро-</w:t>
            </w:r>
            <w:r>
              <w:rPr>
                <w:color w:val="000000"/>
                <w:sz w:val="20"/>
              </w:rPr>
              <w:t>ванной организацией</w:t>
            </w:r>
          </w:p>
          <w:p w:rsidR="003E6F67" w:rsidRDefault="003E6F67" w:rsidP="00E06D17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B23037" w:rsidRDefault="00B23037"/>
    <w:p w:rsidR="00B23037" w:rsidRDefault="00B23037"/>
    <w:p w:rsidR="00B23037" w:rsidRDefault="00B23037"/>
    <w:p w:rsidR="00EE7AAF" w:rsidRDefault="00EE7AAF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2055"/>
        <w:gridCol w:w="925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B23037" w:rsidTr="00EB1FFB">
        <w:trPr>
          <w:trHeight w:val="27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037" w:rsidRDefault="00B23037" w:rsidP="00B230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B0D09" w:rsidTr="00EB1FFB">
        <w:trPr>
          <w:trHeight w:val="74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1.1.1.1.12.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инвести-ционных проектов, рассмотренных на заседаниях рабочих групп, в том числе с участием специали-зированной органи-зации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AB0D09" w:rsidTr="00DD0CE5">
        <w:trPr>
          <w:trHeight w:val="6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02146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D09" w:rsidRDefault="00AB0D09" w:rsidP="00FB44A0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DD0CE5">
        <w:trPr>
          <w:trHeight w:val="3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1.1.1.1.13.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02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консуль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таций инициаторам инвестиционных проектов и инвесто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 по разработке технико-экономиче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 обоснования, бизнес-плана, финансовой модели, проектно-сметной документации инвестиционного проекта, в том числе с участием специали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зированной органи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771C0F" w:rsidTr="00F02146">
        <w:trPr>
          <w:trHeight w:val="3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1.1.1.1.14.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02146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проектно-сметной документа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ции, прошедшей государственную экспертизу, на реализацию проекта </w:t>
            </w:r>
            <w:r w:rsidR="00A85A4E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Инфраструктурное обеспечение промыш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ленной площадки на территории Петроза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водского городского округа в Республике Карелия (в том числе проектно-изыска</w:t>
            </w:r>
            <w:r w:rsidR="00F0214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тельские работы)</w:t>
            </w:r>
            <w:r w:rsidR="00A85A4E">
              <w:rPr>
                <w:color w:val="000000"/>
                <w:sz w:val="20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B44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7467E0" w:rsidRDefault="007467E0"/>
    <w:p w:rsidR="007467E0" w:rsidRDefault="007467E0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2055"/>
        <w:gridCol w:w="925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4D6B72" w:rsidTr="004D6B72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D6B72" w:rsidTr="004D6B72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BF1CF2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промыш-ленных парков, обеспеченных необходимой инфраструктурой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DD0CE5" w:rsidTr="008F344C">
        <w:trPr>
          <w:trHeight w:val="4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1.1.1.1.17.</w:t>
            </w:r>
          </w:p>
        </w:tc>
        <w:tc>
          <w:tcPr>
            <w:tcW w:w="20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субъек-тов, получивших финансирование из</w:t>
            </w:r>
          </w:p>
          <w:p w:rsidR="00DD0CE5" w:rsidRDefault="00DD0CE5" w:rsidP="00BF1CF2">
            <w:pPr>
              <w:spacing w:after="120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Фонда венчурных инвестиций Респуб-лики Карелии на реализацию иннова-ционных проектов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DD0CE5" w:rsidTr="00F02146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1.1.1.1.18.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BF1CF2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субъек-тов, получивших финансирование  из </w:t>
            </w:r>
            <w:r>
              <w:rPr>
                <w:rFonts w:eastAsia="Calibri"/>
                <w:sz w:val="20"/>
              </w:rPr>
              <w:t>Фонда развития промышленности Республики Карелии на реализацию проектов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spacing w:after="1" w:line="20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DD0CE5" w:rsidTr="00F02146">
        <w:trPr>
          <w:trHeight w:val="19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1.1.1.2.1.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               Снижение административных барьеров, препятст-вующих инвести-ционному процессу  в республике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BF1CF2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 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CE5" w:rsidRDefault="00DD0CE5" w:rsidP="00DD0C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</w:tr>
    </w:tbl>
    <w:p w:rsidR="00BF1CF2" w:rsidRDefault="00BF1CF2"/>
    <w:p w:rsidR="00216784" w:rsidRDefault="00216784"/>
    <w:p w:rsidR="008523BB" w:rsidRDefault="008523BB"/>
    <w:p w:rsidR="004D7AED" w:rsidRDefault="004D7AED"/>
    <w:p w:rsidR="00432DEB" w:rsidRDefault="00432DEB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1986"/>
        <w:gridCol w:w="994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1145DF" w:rsidTr="00216784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216784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145DF" w:rsidTr="004D6B72">
        <w:trPr>
          <w:trHeight w:val="308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216784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 «Развитие малого и среднего предпринимательства»</w:t>
            </w:r>
          </w:p>
        </w:tc>
      </w:tr>
      <w:tr w:rsidR="00216784" w:rsidTr="004D6B72">
        <w:trPr>
          <w:trHeight w:val="13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84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1.2.1.0.1.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84" w:rsidRDefault="00216784" w:rsidP="00216784">
            <w:pPr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 xml:space="preserve">Цель. </w:t>
            </w:r>
            <w:r>
              <w:rPr>
                <w:color w:val="000000"/>
                <w:sz w:val="20"/>
              </w:rPr>
              <w:t xml:space="preserve">                 </w:t>
            </w:r>
            <w:r w:rsidRPr="00A31B86">
              <w:rPr>
                <w:color w:val="000000"/>
                <w:sz w:val="20"/>
              </w:rPr>
              <w:t>Обеспечение усло</w:t>
            </w:r>
            <w:r>
              <w:rPr>
                <w:color w:val="000000"/>
                <w:sz w:val="20"/>
              </w:rPr>
              <w:t>-</w:t>
            </w:r>
            <w:r w:rsidRPr="00A31B86">
              <w:rPr>
                <w:color w:val="000000"/>
                <w:sz w:val="20"/>
              </w:rPr>
              <w:t>вий интенсивного роста малого и среднего предприни</w:t>
            </w:r>
            <w:r>
              <w:rPr>
                <w:color w:val="000000"/>
                <w:sz w:val="20"/>
              </w:rPr>
              <w:t>-</w:t>
            </w:r>
            <w:r w:rsidRPr="00A31B86"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784" w:rsidRDefault="00216784" w:rsidP="00216784">
            <w:pPr>
              <w:spacing w:after="120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доля среднеспи</w:t>
            </w:r>
            <w:r>
              <w:rPr>
                <w:color w:val="000000"/>
                <w:sz w:val="20"/>
              </w:rPr>
              <w:t>соч-</w:t>
            </w:r>
            <w:r w:rsidRPr="00A31B86">
              <w:rPr>
                <w:color w:val="000000"/>
                <w:sz w:val="20"/>
              </w:rPr>
              <w:t>ной численности работников (без внешних совмести</w:t>
            </w:r>
            <w:r>
              <w:rPr>
                <w:color w:val="000000"/>
                <w:sz w:val="20"/>
              </w:rPr>
              <w:t>-</w:t>
            </w:r>
            <w:r w:rsidRPr="00A31B86">
              <w:rPr>
                <w:color w:val="000000"/>
                <w:sz w:val="20"/>
              </w:rPr>
              <w:t>телей), занятых у субъектов малого и среднего предпри</w:t>
            </w:r>
            <w:r>
              <w:rPr>
                <w:color w:val="000000"/>
                <w:sz w:val="20"/>
              </w:rPr>
              <w:t>-</w:t>
            </w:r>
            <w:r w:rsidRPr="00A31B86">
              <w:rPr>
                <w:color w:val="000000"/>
                <w:sz w:val="20"/>
              </w:rPr>
              <w:t>нимательства, в общей численности занятого населения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A31B86">
              <w:rPr>
                <w:color w:val="000000"/>
                <w:sz w:val="20"/>
              </w:rPr>
              <w:t>роцен</w:t>
            </w:r>
            <w:r>
              <w:rPr>
                <w:color w:val="000000"/>
                <w:sz w:val="20"/>
              </w:rPr>
              <w:t>-</w:t>
            </w:r>
            <w:r w:rsidRPr="00A31B86">
              <w:rPr>
                <w:color w:val="000000"/>
                <w:sz w:val="20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784" w:rsidRPr="00A31B86" w:rsidRDefault="00216784" w:rsidP="00216784">
            <w:pPr>
              <w:jc w:val="center"/>
              <w:rPr>
                <w:color w:val="000000"/>
                <w:sz w:val="20"/>
              </w:rPr>
            </w:pPr>
            <w:r w:rsidRPr="00A31B86">
              <w:rPr>
                <w:color w:val="000000"/>
                <w:sz w:val="20"/>
              </w:rPr>
              <w:t>0,95</w:t>
            </w:r>
          </w:p>
        </w:tc>
      </w:tr>
      <w:tr w:rsidR="001145DF" w:rsidTr="004D6B72">
        <w:trPr>
          <w:trHeight w:val="13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1.2.1.1.1.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Формирование благоприятной внешней среды развития малого и среднего предпри-нимательства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216784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продукции, произведенной субъектами малого и среднего предпри-нимательства, в общем объеме валового региональ-ного продукта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 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1,42</w:t>
            </w:r>
          </w:p>
        </w:tc>
      </w:tr>
      <w:tr w:rsidR="001145DF" w:rsidTr="004D6B72">
        <w:trPr>
          <w:trHeight w:val="1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1.2.1.1.2.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216784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 (включая индивидуальных предпринимателей) в расчете на 1 тыс. человек населения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272BEE" w:rsidRDefault="00272BEE"/>
    <w:p w:rsidR="00432DEB" w:rsidRDefault="00432DEB"/>
    <w:p w:rsidR="00432DEB" w:rsidRDefault="00432DEB"/>
    <w:p w:rsidR="00432DEB" w:rsidRDefault="00432DEB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1986"/>
        <w:gridCol w:w="994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432DEB" w:rsidTr="00C54A0A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2C2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32DEB" w:rsidTr="00C54A0A">
        <w:trPr>
          <w:trHeight w:val="22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1.2.1.1.3.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предпри-нимательства, получившими государственную поддержку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32DEB" w:rsidTr="00C54A0A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1.2.1.1.4.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32DEB" w:rsidRDefault="00432DEB" w:rsidP="008F344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наличие проектно-сметной документа-ции, прошедшей государственную экспертизу, на реализацию проекта «Создание произ-водственного бизнес-инкубатора общего типа                   </w:t>
            </w:r>
          </w:p>
          <w:p w:rsidR="00432DEB" w:rsidRDefault="00432DEB" w:rsidP="00C54A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(г. Кондопога Республика Карелия) (в том числе проектно-изыскательские работы)»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32DEB" w:rsidRDefault="00432DEB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32DEB" w:rsidTr="00C54A0A">
        <w:trPr>
          <w:trHeight w:val="141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</w:tr>
      <w:tr w:rsidR="00432DEB" w:rsidTr="00C54A0A">
        <w:trPr>
          <w:trHeight w:val="18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1.2.1.1.5.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432DEB" w:rsidP="00CC6B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в региональном интегрированном центре – Республика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432DEB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432DEB" w:rsidRDefault="00432DEB"/>
    <w:p w:rsidR="00432DEB" w:rsidRDefault="00432DEB"/>
    <w:p w:rsidR="00432DEB" w:rsidRDefault="00432DEB"/>
    <w:p w:rsidR="00432DEB" w:rsidRDefault="00432DEB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1986"/>
        <w:gridCol w:w="994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432DEB" w:rsidTr="00C54A0A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DEB" w:rsidRDefault="00C54A0A" w:rsidP="00C54A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DEB" w:rsidRDefault="00C54A0A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539B8" w:rsidTr="00C54A0A">
        <w:trPr>
          <w:trHeight w:val="19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1.2.1.1.6.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9B8" w:rsidRDefault="00C539B8" w:rsidP="00432DEB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прове-денных консульта-ций и мероприятий для субъектов малого и среднего предприниматель-ства в региональном интегрированном центре – Республика Карелия</w:t>
            </w:r>
          </w:p>
          <w:p w:rsidR="00C54A0A" w:rsidRDefault="00C54A0A" w:rsidP="00432DEB">
            <w:pPr>
              <w:spacing w:after="120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539B8" w:rsidTr="00C54A0A">
        <w:trPr>
          <w:trHeight w:val="29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1.2.1.1.7.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9B8" w:rsidRDefault="00C539B8" w:rsidP="00432D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заклю-ченных субъектами малого и среднего предприниматель-ства при содействии регионального интегрированного центра – Республика Карелия договоров на поставку това-ров, работ, услуг за пределы территории Российской Федерации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539B8" w:rsidTr="00C54A0A">
        <w:trPr>
          <w:trHeight w:val="8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9B8" w:rsidRDefault="00C539B8" w:rsidP="00432DEB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9B8" w:rsidRDefault="00C539B8" w:rsidP="00CC6BB1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B4A14" w:rsidRDefault="007B4A14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1986"/>
        <w:gridCol w:w="994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042221" w:rsidTr="00042221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221" w:rsidRDefault="00042221" w:rsidP="000422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145DF" w:rsidTr="00B74ED6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1.2.1.1.8.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987180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заклю</w:t>
            </w:r>
            <w:r w:rsidR="001145DF">
              <w:rPr>
                <w:color w:val="000000"/>
                <w:sz w:val="20"/>
              </w:rPr>
              <w:t>-ченных субъектами малого и среднего предприниматель-ства при содействии регионального интегрированного центра – Республика Карелия договоров о передаче иност-ранными хозяйст-вующими субъек-тами исключитель-ных прав на резуль-таты интеллекту-альной деятель-ности российским субъектам малого и среднего предпри-нимательства, а также о междуна-родном научном сотрудничестве</w:t>
            </w:r>
          </w:p>
          <w:p w:rsidR="00C54A0A" w:rsidRDefault="00C54A0A" w:rsidP="001145D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B74ED6">
        <w:trPr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2. </w:t>
            </w:r>
          </w:p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Усиление рыночных позиций малого и среднего предпринима-тельства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расход-ных обязательств Республики Карелия за счет субсидии, предоставленной в текущем финансо-вом году из феде-рального бюджета на реализацию меро-приятий настоящей подпрограммы</w:t>
            </w:r>
          </w:p>
          <w:p w:rsidR="00C54A0A" w:rsidRDefault="00C54A0A" w:rsidP="001145DF">
            <w:pPr>
              <w:ind w:right="-36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8C6C3D" w:rsidRDefault="008C6C3D"/>
    <w:p w:rsidR="008C6C3D" w:rsidRDefault="008C6C3D"/>
    <w:p w:rsidR="008C6C3D" w:rsidRDefault="008C6C3D"/>
    <w:p w:rsidR="008F344C" w:rsidRDefault="008F344C"/>
    <w:p w:rsidR="008F344C" w:rsidRDefault="008F344C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1986"/>
        <w:gridCol w:w="994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4D6B72" w:rsidTr="00C54A0A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F352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F352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8F34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D6B72" w:rsidTr="00C54A0A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C925EA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 малого предпринимательства, размещенных в бизнес-инкубаторе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D6B72" w:rsidTr="0017793C">
        <w:trPr>
          <w:trHeight w:val="13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C925EA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предпри-нимательства, воспользовавшихся услугами бизнес-инкубатора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D6B72" w:rsidTr="0017793C">
        <w:trPr>
          <w:trHeight w:val="27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1.2.1.2.4.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C925EA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прове-денных мероприя-тий для субъектов малого предприни-мательства, в том числе круглых столов, семинаров и тренингов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D6B72" w:rsidTr="0017793C">
        <w:trPr>
          <w:trHeight w:val="16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1.2.1.2.5.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C925EA">
            <w:pPr>
              <w:spacing w:after="12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совокупная выручка субъектов малого и среднего предприни-мательства, разме-щенных в бизнес-инкубаторе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D6B72" w:rsidTr="0017793C">
        <w:trPr>
          <w:trHeight w:val="19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1.2.1.2.6.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2" w:rsidRDefault="004D6B72" w:rsidP="00C925EA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в Центре поддержки предприниматель-ства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B72" w:rsidRDefault="004D6B72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:rsidR="00EB1FFB" w:rsidRDefault="00EB1FFB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101"/>
        <w:gridCol w:w="2055"/>
        <w:gridCol w:w="2055"/>
        <w:gridCol w:w="925"/>
        <w:gridCol w:w="993"/>
        <w:gridCol w:w="992"/>
        <w:gridCol w:w="992"/>
        <w:gridCol w:w="993"/>
        <w:gridCol w:w="992"/>
        <w:gridCol w:w="917"/>
        <w:gridCol w:w="851"/>
        <w:gridCol w:w="992"/>
        <w:gridCol w:w="1559"/>
      </w:tblGrid>
      <w:tr w:rsidR="00266B8D" w:rsidTr="008D5EEC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B8D" w:rsidRDefault="00266B8D" w:rsidP="002770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B8D" w:rsidRDefault="00266B8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D5EEC" w:rsidTr="008D5EEC">
        <w:trPr>
          <w:trHeight w:val="13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прове-денных консульта-ций и мероприятий для субъектов малого и среднего предприниматель-ства</w:t>
            </w:r>
          </w:p>
          <w:p w:rsidR="00C54A0A" w:rsidRDefault="00C54A0A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8D5EEC">
        <w:trPr>
          <w:trHeight w:val="11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1.2.1.2.8.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государст-венную поддержку в рамках реализации муниципальных программ (под-программ) развития малого и среднего предприниматель-ства, в том числе в монопрофильных муниципальных образованиях</w:t>
            </w:r>
          </w:p>
          <w:p w:rsidR="00C54A0A" w:rsidRDefault="00C54A0A" w:rsidP="001145DF">
            <w:pPr>
              <w:ind w:right="-36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C54A0A">
        <w:trPr>
          <w:trHeight w:val="26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1.2.1.2.9.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муниципаль-ных образований и (или) монопрофиль-ных муниципаль-ных образований, получивших госу-дарственную под-держку, в общем количестве муници-пальных образова-ний</w:t>
            </w:r>
          </w:p>
          <w:p w:rsidR="008D5EEC" w:rsidRDefault="008D5EEC" w:rsidP="001145DF">
            <w:pPr>
              <w:rPr>
                <w:color w:val="000000"/>
                <w:sz w:val="20"/>
              </w:rPr>
            </w:pPr>
          </w:p>
          <w:p w:rsidR="008D5EEC" w:rsidRDefault="008D5EEC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54A0A" w:rsidTr="00C54A0A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</w:tr>
      <w:tr w:rsidR="00C54A0A" w:rsidTr="00C54A0A">
        <w:trPr>
          <w:trHeight w:val="273"/>
          <w:tblHeader/>
        </w:trPr>
        <w:tc>
          <w:tcPr>
            <w:tcW w:w="1101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</w:tr>
      <w:tr w:rsidR="00C54A0A" w:rsidTr="00C54A0A">
        <w:trPr>
          <w:trHeight w:val="273"/>
          <w:tblHeader/>
        </w:trPr>
        <w:tc>
          <w:tcPr>
            <w:tcW w:w="1101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</w:tr>
      <w:tr w:rsidR="00C54A0A" w:rsidTr="00C54A0A">
        <w:trPr>
          <w:trHeight w:val="273"/>
          <w:tblHeader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C54A0A" w:rsidRDefault="00C54A0A" w:rsidP="00087C84">
            <w:pPr>
              <w:jc w:val="center"/>
              <w:rPr>
                <w:color w:val="000000"/>
                <w:sz w:val="20"/>
              </w:rPr>
            </w:pPr>
          </w:p>
        </w:tc>
      </w:tr>
      <w:tr w:rsidR="00087C84" w:rsidTr="00C54A0A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145DF" w:rsidTr="008D5EEC">
        <w:trPr>
          <w:trHeight w:val="22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1.2.1.2.10.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C54A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в региональном центре координации под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держки экспортно ориентированных субъектов малого и среднего предприни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1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1.2.1.2.11.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C54A0A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консуль-таций и мероприятий, проведенных для субъектов малого и среднего предприни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 регио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нальным центром координации под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держки экспортно ориентированных субъектов малого и среднего предприни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84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1.2.1.2.12.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8D5EEC" w:rsidP="008D5EEC">
            <w:pPr>
              <w:ind w:right="3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заклю</w:t>
            </w:r>
            <w:r w:rsidR="001145DF">
              <w:rPr>
                <w:color w:val="000000"/>
                <w:sz w:val="20"/>
              </w:rPr>
              <w:t>-ченных субъектами малого и среднего предпринимательс</w:t>
            </w:r>
            <w:r>
              <w:rPr>
                <w:color w:val="000000"/>
                <w:sz w:val="20"/>
              </w:rPr>
              <w:t>-</w:t>
            </w:r>
            <w:r w:rsidR="001145DF">
              <w:rPr>
                <w:color w:val="000000"/>
                <w:sz w:val="20"/>
              </w:rPr>
              <w:t xml:space="preserve">тва договоров на поставку товаров, работ, услуг за пределы Российской Федерации при содействии регио-нального центра координации под-держки экспортно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087C84" w:rsidTr="008D5EEC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87C84" w:rsidTr="008D5EE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ориентированных субъектов малого и среднего предпри-нимательства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</w:tr>
      <w:tr w:rsidR="001145DF" w:rsidTr="008D5EEC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1.2.1.2.13.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для субсидирования части затрат субъек-тов малого и сред-него предпринима-тельства,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19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1.2.1.2.14.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размер собственных средств субъектов малого и среднего предприниматель</w:t>
            </w:r>
            <w:r w:rsidR="00F75C4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ства, получивших государственную поддержку, направ-ленных на приобре-тение оборудования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13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1.2.1.2.15.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C54A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дейст-вующих инноваци-онных компаний, получивших субси-дию из бюджета Республики Карелия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1.2.1.2.16.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087C8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оборот субъектов малого и среднего предприниматель-ства в постоянных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087C84" w:rsidTr="008D5EEC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87C84" w:rsidTr="00C54A0A">
        <w:trPr>
          <w:trHeight w:val="7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4D6B7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ценах по отношению к показателю 2014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</w:tr>
      <w:tr w:rsidR="001145DF" w:rsidTr="008D5EEC">
        <w:trPr>
          <w:trHeight w:val="15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1.2.1.2.17.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оборот в расчете на одного работника субъекта малого и среднего предприни-мательства в постоянных ценах </w:t>
            </w:r>
            <w:r w:rsidR="00F75C4F"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>по отношению к показателю 2014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2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1.2.1.2.18.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коэффициент «рождаемости» субъектов малого и среднего предприни-мательства (коли-чество созданных в отчетном периоде малых и средних предприятий на                    1 тыс. действующих на дату окончания отчетного периода малых и средних предприятий)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8D5EEC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1.2.1.2.19.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087C8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средств, направляемая на реализацию меро-приятий в сфере развития малого и среднего предпри-нимательства в монопрофильных муниципальных образованиях, в общем объеме финансового обес-</w:t>
            </w:r>
            <w:r w:rsidR="00C54A0A">
              <w:rPr>
                <w:color w:val="000000"/>
                <w:sz w:val="20"/>
              </w:rPr>
              <w:t xml:space="preserve"> печения государст- венной поддержки малого и среднего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087C84" w:rsidTr="008D5EEC">
        <w:trPr>
          <w:trHeight w:val="27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087C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87C84" w:rsidTr="00C54A0A">
        <w:trPr>
          <w:trHeight w:val="9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C84" w:rsidRDefault="00087C84" w:rsidP="00C54A0A">
            <w:pPr>
              <w:spacing w:after="24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предприниматель-ства за счет средств бюджета Респуб-лики Карелия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84" w:rsidRDefault="00087C84" w:rsidP="001145DF">
            <w:pPr>
              <w:jc w:val="center"/>
              <w:rPr>
                <w:color w:val="000000"/>
                <w:sz w:val="20"/>
              </w:rPr>
            </w:pPr>
          </w:p>
        </w:tc>
      </w:tr>
      <w:tr w:rsidR="008D5EEC" w:rsidTr="00C54A0A">
        <w:trPr>
          <w:trHeight w:val="16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1.2.1.2.20.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C54A0A">
            <w:pPr>
              <w:spacing w:after="24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кредитов субъектам малого и среднего предприни-мательства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8D5EEC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1.2.1.2.21.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C54A0A">
            <w:pPr>
              <w:spacing w:after="240"/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C54A0A">
        <w:trPr>
          <w:trHeight w:val="29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1.2.1.2.22.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3C" w:rsidRDefault="0017793C" w:rsidP="0017793C">
            <w:pPr>
              <w:ind w:right="1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прирост средне</w:t>
            </w:r>
            <w:r w:rsidR="00C54A0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спи</w:t>
            </w:r>
            <w:r w:rsidR="008D5EEC">
              <w:rPr>
                <w:color w:val="000000"/>
                <w:sz w:val="20"/>
              </w:rPr>
              <w:t>сочной числен</w:t>
            </w:r>
            <w:r w:rsidR="00C54A0A">
              <w:rPr>
                <w:color w:val="000000"/>
                <w:sz w:val="20"/>
              </w:rPr>
              <w:t>-</w:t>
            </w:r>
            <w:r w:rsidR="008D5EEC">
              <w:rPr>
                <w:color w:val="000000"/>
                <w:sz w:val="20"/>
              </w:rPr>
              <w:t>ности работников (без внешних совместителей), занятых у субъек</w:t>
            </w:r>
            <w:r w:rsidR="00C54A0A">
              <w:rPr>
                <w:color w:val="000000"/>
                <w:sz w:val="20"/>
              </w:rPr>
              <w:t>-</w:t>
            </w:r>
            <w:r w:rsidR="008D5EEC">
              <w:rPr>
                <w:color w:val="000000"/>
                <w:sz w:val="20"/>
              </w:rPr>
              <w:t>тов малого и сред</w:t>
            </w:r>
            <w:r w:rsidR="00C54A0A">
              <w:rPr>
                <w:color w:val="000000"/>
                <w:sz w:val="20"/>
              </w:rPr>
              <w:t>-</w:t>
            </w:r>
            <w:r w:rsidR="008D5EEC">
              <w:rPr>
                <w:color w:val="000000"/>
                <w:sz w:val="20"/>
              </w:rPr>
              <w:t>нег</w:t>
            </w:r>
            <w:r>
              <w:rPr>
                <w:color w:val="000000"/>
                <w:sz w:val="20"/>
              </w:rPr>
              <w:t>о предприни-мательства, получив</w:t>
            </w:r>
            <w:r w:rsidR="008D5EEC">
              <w:rPr>
                <w:color w:val="000000"/>
                <w:sz w:val="20"/>
              </w:rPr>
              <w:t>ших государственную поддержку</w:t>
            </w:r>
          </w:p>
          <w:p w:rsidR="008D5EEC" w:rsidRDefault="008D5EEC" w:rsidP="0017793C">
            <w:pPr>
              <w:ind w:right="175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54A0A" w:rsidTr="00C54A0A">
        <w:trPr>
          <w:trHeight w:val="63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C54A0A" w:rsidRDefault="00C54A0A" w:rsidP="008D5EEC">
            <w:pPr>
              <w:ind w:right="-177"/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C54A0A" w:rsidTr="00C54A0A">
        <w:trPr>
          <w:trHeight w:val="187"/>
        </w:trPr>
        <w:tc>
          <w:tcPr>
            <w:tcW w:w="1101" w:type="dxa"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C54A0A" w:rsidRDefault="00C54A0A" w:rsidP="008D5EEC">
            <w:pPr>
              <w:ind w:right="-177"/>
              <w:jc w:val="center"/>
              <w:rPr>
                <w:color w:val="000000"/>
                <w:sz w:val="20"/>
              </w:rPr>
            </w:pPr>
          </w:p>
          <w:p w:rsidR="007248DD" w:rsidRDefault="007248DD" w:rsidP="008D5EEC">
            <w:pPr>
              <w:ind w:right="-177"/>
              <w:jc w:val="center"/>
              <w:rPr>
                <w:color w:val="000000"/>
                <w:sz w:val="20"/>
              </w:rPr>
            </w:pPr>
          </w:p>
          <w:p w:rsidR="007248DD" w:rsidRDefault="007248DD" w:rsidP="008D5EEC">
            <w:pPr>
              <w:ind w:right="-177"/>
              <w:jc w:val="center"/>
              <w:rPr>
                <w:color w:val="000000"/>
                <w:sz w:val="20"/>
              </w:rPr>
            </w:pPr>
          </w:p>
          <w:p w:rsidR="002143ED" w:rsidRDefault="002143ED" w:rsidP="008D5EEC">
            <w:pPr>
              <w:ind w:right="-177"/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C54A0A" w:rsidRDefault="00C54A0A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8D5EEC" w:rsidTr="007248DD">
        <w:trPr>
          <w:trHeight w:val="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ind w:right="-17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D5EEC" w:rsidTr="008D5EEC">
        <w:trPr>
          <w:trHeight w:val="2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7793C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оборота субъектов малого и среднего предприни-мательства, получив-ших государственную поддержку, в процент-ном соотношении к показателю за предыдущий период  в постоянных ценах 2014 года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8D5EEC">
        <w:trPr>
          <w:trHeight w:val="19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1.2.1.2.24.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при содействии Центра кластерного разви-тия Республики Карелия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8D5EEC">
        <w:trPr>
          <w:trHeight w:val="1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1.2.1.2.25.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общее количество территориальных кластеров, курируе-мых Центром клас-терного развития Республики Карелия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1A66A8">
        <w:trPr>
          <w:trHeight w:val="5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1.2.1.2.26.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D6625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субъек-тов малого и сред-него предпринима-тельства, заключив-ших экспортные контракты при содействии регио-нального центра координации под-держки экспортно ориентированных субъектов малого и </w:t>
            </w:r>
            <w:r w:rsidR="00AF60F4">
              <w:rPr>
                <w:color w:val="000000"/>
                <w:sz w:val="20"/>
              </w:rPr>
              <w:t xml:space="preserve"> среднего предпри-нимательства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8D5EEC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D5EEC" w:rsidTr="00D66255">
        <w:trPr>
          <w:trHeight w:val="2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1.2.1.2.27.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обрабатываю-щей промышлен-ности в обороте субъектов малого и среднего предпри-нимательства (без учета индивидуаль-ных предпринима-телей), получивших государственную поддержку</w:t>
            </w:r>
          </w:p>
          <w:p w:rsidR="00AF60F4" w:rsidRDefault="00AF60F4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17793C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1.2.1.2.28.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государствен-ную поддержку в Фонде по содейст-вию кредитованию субъектов малого и среднего предпри-нимательства Республики Карелия (микрокредитная компания)</w:t>
            </w:r>
          </w:p>
          <w:p w:rsidR="00AF60F4" w:rsidRDefault="00AF60F4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D5EEC" w:rsidTr="00AF60F4">
        <w:trPr>
          <w:trHeight w:val="200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1.2.1.2.29.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поддержку на возмещение части затрат на электро-энергию</w:t>
            </w:r>
          </w:p>
          <w:p w:rsidR="008D5EEC" w:rsidRDefault="008D5EEC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AF60F4" w:rsidTr="00AF60F4">
        <w:trPr>
          <w:trHeight w:val="28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AF60F4" w:rsidTr="00AF60F4">
        <w:trPr>
          <w:trHeight w:val="280"/>
        </w:trPr>
        <w:tc>
          <w:tcPr>
            <w:tcW w:w="1101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AF60F4" w:rsidTr="00AF60F4">
        <w:trPr>
          <w:trHeight w:val="280"/>
        </w:trPr>
        <w:tc>
          <w:tcPr>
            <w:tcW w:w="1101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AF60F4" w:rsidRDefault="00AF60F4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8D5EEC" w:rsidTr="00AF60F4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D5EEC" w:rsidTr="008D5EEC">
        <w:trPr>
          <w:trHeight w:val="19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1.2.1.2.30.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поддержку на возмещение части затрат  по техно-логическому присоединению к объектам электро-сетевого хозяйства</w:t>
            </w:r>
          </w:p>
          <w:p w:rsidR="00D7488A" w:rsidRDefault="00D7488A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8D5EEC" w:rsidTr="008D5EEC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1.2.1.2.31.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autoSpaceDE w:val="0"/>
              <w:autoSpaceDN w:val="0"/>
              <w:adjustRightInd w:val="0"/>
              <w:ind w:right="-177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субъектов малого и среднего предпринимательства, осуществляющих производство пище</w:t>
            </w:r>
            <w:r w:rsidR="000B5160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вых продуктов, ремесленничество, в том числе производ-ство изделий народ-ных художественных промыслов, получив-ших поддержку на возмещение части затрат</w:t>
            </w:r>
          </w:p>
          <w:p w:rsidR="00D7488A" w:rsidRDefault="00D7488A" w:rsidP="001145DF">
            <w:pPr>
              <w:autoSpaceDE w:val="0"/>
              <w:autoSpaceDN w:val="0"/>
              <w:adjustRightInd w:val="0"/>
              <w:ind w:right="-177"/>
              <w:rPr>
                <w:rFonts w:eastAsia="Calibri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8D5EEC" w:rsidTr="002D7E73">
        <w:trPr>
          <w:trHeight w:val="200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1.2.1.2.32.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поддержку на возмещение части затрат  на добро-вольную сертифика-цию продукции</w:t>
            </w:r>
          </w:p>
          <w:p w:rsidR="00D7488A" w:rsidRDefault="00D7488A" w:rsidP="001145DF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2D7E73" w:rsidTr="002D7E73">
        <w:trPr>
          <w:trHeight w:val="28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2D7E73" w:rsidTr="002D7E73">
        <w:trPr>
          <w:trHeight w:val="280"/>
        </w:trPr>
        <w:tc>
          <w:tcPr>
            <w:tcW w:w="1101" w:type="dxa"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2D7E73" w:rsidTr="002D7E73">
        <w:trPr>
          <w:trHeight w:val="280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2D7E73" w:rsidRDefault="002D7E73" w:rsidP="008D5EEC">
            <w:pPr>
              <w:jc w:val="center"/>
              <w:rPr>
                <w:color w:val="000000"/>
                <w:sz w:val="20"/>
              </w:rPr>
            </w:pPr>
          </w:p>
        </w:tc>
      </w:tr>
      <w:tr w:rsidR="008D5EEC" w:rsidTr="002D7E73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EEC" w:rsidRDefault="008D5EEC" w:rsidP="008D5E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615E8F" w:rsidTr="00356800">
        <w:trPr>
          <w:trHeight w:val="1823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1.2.1.2.33.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5E8F" w:rsidRDefault="00615E8F" w:rsidP="00D748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субъек-тов малого и сред-него предпринима-тельства, получив-ших поддержку на возмещение части </w:t>
            </w:r>
          </w:p>
          <w:p w:rsidR="00615E8F" w:rsidRDefault="00615E8F" w:rsidP="00D748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затрат  на создание средств размеще-ния, в том числе гостевых комнат, гостевых домов, предназначенных для проживания туристов</w:t>
            </w:r>
          </w:p>
          <w:p w:rsidR="00615E8F" w:rsidRDefault="00615E8F" w:rsidP="00356800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15E8F" w:rsidTr="00356800">
        <w:trPr>
          <w:trHeight w:val="18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8F" w:rsidRDefault="00615E8F" w:rsidP="00D7488A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E8F" w:rsidRDefault="00615E8F" w:rsidP="00D7488A">
            <w:pPr>
              <w:jc w:val="center"/>
              <w:rPr>
                <w:color w:val="000000"/>
                <w:sz w:val="20"/>
              </w:rPr>
            </w:pPr>
          </w:p>
        </w:tc>
      </w:tr>
      <w:tr w:rsidR="00D7488A" w:rsidTr="000B5160">
        <w:trPr>
          <w:trHeight w:val="252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1.2.1.2.34.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88A" w:rsidRDefault="00D7488A" w:rsidP="00D748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субъек-тов малого и сред-него предпринима-тельства, получив-ших поддержку на  возмещение части затрат  при строи-тельстве и (или) реконструкции объектов придорож-ного сервиса</w:t>
            </w:r>
          </w:p>
          <w:p w:rsidR="00D7488A" w:rsidRDefault="00D7488A" w:rsidP="00D7488A">
            <w:pPr>
              <w:rPr>
                <w:color w:val="000000"/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D7488A" w:rsidTr="00BB319D">
        <w:trPr>
          <w:trHeight w:val="137"/>
        </w:trPr>
        <w:tc>
          <w:tcPr>
            <w:tcW w:w="15417" w:type="dxa"/>
            <w:gridSpan w:val="13"/>
            <w:tcBorders>
              <w:top w:val="single" w:sz="4" w:space="0" w:color="auto"/>
            </w:tcBorders>
            <w:noWrap/>
            <w:vAlign w:val="center"/>
            <w:hideMark/>
          </w:tcPr>
          <w:p w:rsidR="00D7488A" w:rsidRDefault="00D7488A" w:rsidP="00D7488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BB319D" w:rsidRDefault="00BB319D"/>
    <w:tbl>
      <w:tblPr>
        <w:tblpPr w:leftFromText="180" w:rightFromText="180" w:vertAnchor="text" w:horzAnchor="margin" w:tblpX="-176" w:tblpY="-443"/>
        <w:tblW w:w="15417" w:type="dxa"/>
        <w:tblLayout w:type="fixed"/>
        <w:tblLook w:val="04A0"/>
      </w:tblPr>
      <w:tblGrid>
        <w:gridCol w:w="1217"/>
        <w:gridCol w:w="1939"/>
        <w:gridCol w:w="1986"/>
        <w:gridCol w:w="994"/>
        <w:gridCol w:w="993"/>
        <w:gridCol w:w="992"/>
        <w:gridCol w:w="992"/>
        <w:gridCol w:w="993"/>
        <w:gridCol w:w="992"/>
        <w:gridCol w:w="992"/>
        <w:gridCol w:w="992"/>
        <w:gridCol w:w="993"/>
        <w:gridCol w:w="1342"/>
      </w:tblGrid>
      <w:tr w:rsidR="00F75C4F" w:rsidTr="00BB319D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F" w:rsidRDefault="00BB319D" w:rsidP="00BB31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5C4F" w:rsidRDefault="00BB319D" w:rsidP="00BB31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C4F" w:rsidRDefault="00BB319D" w:rsidP="00BB31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C4F" w:rsidRDefault="00BB319D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75C4F" w:rsidTr="00F75C4F">
        <w:trPr>
          <w:trHeight w:val="275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F" w:rsidRDefault="00F75C4F" w:rsidP="00615E8F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 «Развитие инновационной деятельности»</w:t>
            </w:r>
          </w:p>
        </w:tc>
      </w:tr>
      <w:tr w:rsidR="001145DF" w:rsidTr="00F02146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1.3.1.0.1.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благо-приятных условий для инновационной деятельности в целях динамичного развития и повы-шения конкуренто-способности Республики Карелия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615E8F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предприятий, осуществляющих инновационную деятельность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1145DF" w:rsidTr="00F02146">
        <w:trPr>
          <w:trHeight w:val="63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1.3.1.0.2.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615E8F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численность персонала, занятого исследованиями и разработками на </w:t>
            </w:r>
            <w:r>
              <w:t xml:space="preserve"> </w:t>
            </w:r>
            <w:r>
              <w:rPr>
                <w:color w:val="000000"/>
                <w:sz w:val="20"/>
              </w:rPr>
              <w:t>предприятиях, осуществляющих инновационную деятельность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1,02</w:t>
            </w:r>
          </w:p>
        </w:tc>
      </w:tr>
      <w:tr w:rsidR="001145DF" w:rsidTr="00F02146">
        <w:trPr>
          <w:trHeight w:val="2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1.3.1.0.3.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615E8F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 предприя-тий, осуществляю-щих инновацион-ную деятельность, на технологические инновации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миллио-нов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1145DF" w:rsidTr="00F02146">
        <w:trPr>
          <w:trHeight w:val="84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1.3.1.1.1.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Содействие уско-ренному развитию конкурентоспособ-ного сектора исследований и разработок в Республике Карелия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615E8F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научно-исследовательских и опытно-конструк-торских работ, финансируемых за счет средств бюд-жета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F02146">
        <w:trPr>
          <w:trHeight w:val="19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1.3.1.1.2.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проек-тов, поддержанных совместно федераль-ным государствен-ным бюджетным учреждением «Российский фонд фундаментальных исследований» и Правительством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987180" w:rsidTr="0098718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019A5" w:rsidTr="00356800">
        <w:trPr>
          <w:trHeight w:val="41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1.3.1.1.3.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проектов, поддержанных совместно федераль-</w:t>
            </w:r>
          </w:p>
          <w:p w:rsidR="00C019A5" w:rsidRDefault="00C019A5" w:rsidP="003568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ным государствен-ным бюджетным учреждением «Российский гуманитарный научный фонд» и Правительством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019A5" w:rsidTr="00356800">
        <w:trPr>
          <w:trHeight w:val="416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1145DF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1145D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1145DF">
            <w:pPr>
              <w:jc w:val="center"/>
              <w:rPr>
                <w:color w:val="000000"/>
                <w:sz w:val="20"/>
              </w:rPr>
            </w:pPr>
          </w:p>
        </w:tc>
      </w:tr>
      <w:tr w:rsidR="001145DF" w:rsidTr="00F02146">
        <w:trPr>
          <w:trHeight w:val="41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1.3.1.2.1.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Формирование и развитие системы подготовки, переподготовки и повышения квали-фикации специа-листов в сфере инновационной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государ-ственных граждан-ских служащих Республики Карелия и муниципальных служащих, прошед-ших подготовку, переподготовку и повышение квали-фикации в сфере инновационной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F02146">
        <w:trPr>
          <w:trHeight w:val="13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1.3.1.2.2.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сотруд-ников субъектов малого и среднего предпринимательства, прошедших обучение в сфере инновационной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1145DF" w:rsidTr="00F02146">
        <w:trPr>
          <w:trHeight w:val="16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3. </w:t>
            </w:r>
          </w:p>
          <w:p w:rsidR="001145DF" w:rsidRDefault="001145DF" w:rsidP="001145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разработки и внедрения передо-вых технологий и инноваций в эконо-мику и социальную сферу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5DF" w:rsidRDefault="001145DF" w:rsidP="00C019A5">
            <w:pPr>
              <w:spacing w:after="12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прове-денных маркетинго-вых, научных и иных исследований в сфере инновацион-ной составляющей экономики Респуб-лики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5DF" w:rsidRDefault="001145DF" w:rsidP="001145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987180" w:rsidTr="0098718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7180" w:rsidRDefault="00987180" w:rsidP="009871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F7452" w:rsidTr="002F7452">
        <w:trPr>
          <w:trHeight w:val="620"/>
        </w:trPr>
        <w:tc>
          <w:tcPr>
            <w:tcW w:w="12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F7452" w:rsidRDefault="002F7452" w:rsidP="00C019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субъек-тов малого предпри-нимательства, получивших гранты на создание малой </w:t>
            </w:r>
          </w:p>
          <w:p w:rsidR="002F7452" w:rsidRDefault="002F7452" w:rsidP="008165CC">
            <w:pPr>
              <w:spacing w:after="120"/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инновационной компании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F7452" w:rsidTr="008165CC">
        <w:trPr>
          <w:trHeight w:val="620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452" w:rsidRDefault="002F7452" w:rsidP="00C019A5">
            <w:pPr>
              <w:ind w:right="-177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452" w:rsidRDefault="002F7452" w:rsidP="00C019A5">
            <w:pPr>
              <w:jc w:val="center"/>
              <w:rPr>
                <w:color w:val="000000"/>
                <w:sz w:val="20"/>
              </w:rPr>
            </w:pPr>
          </w:p>
        </w:tc>
      </w:tr>
      <w:tr w:rsidR="00C019A5" w:rsidTr="008165CC">
        <w:trPr>
          <w:trHeight w:val="13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1.3.1.3.3.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действую-щих инновационных компаний, получив-ших субсидию из бюджета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019A5" w:rsidTr="00F02146">
        <w:trPr>
          <w:trHeight w:val="10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1.3.1.3.4.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8165CC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семи-наров, круглых столов, конферен-ций, форумов по вопросам деятель-ности в иннова-ционной сфере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019A5" w:rsidTr="00F02146">
        <w:trPr>
          <w:trHeight w:val="9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1.3.1.3.5.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посещений сайта «Инновационный портал Республики Карелия» в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2800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019A5" w:rsidTr="00F02146">
        <w:trPr>
          <w:trHeight w:val="22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1.3.1.3.6.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8165CC">
            <w:pPr>
              <w:spacing w:after="12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участ-ников ежегодного регионального конкурса «Лучший инновационный проект» среди субъектов малого и среднего предприни-мательства, реали-зующих иннова-ционные проекты на территории Респуб-лики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C019A5" w:rsidTr="0098718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9A5" w:rsidRDefault="00C019A5" w:rsidP="00C019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67BFE" w:rsidTr="00867BFE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1.3.1.3.7.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67BFE" w:rsidRDefault="00867BFE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дейст-вующих иннова-ционных компаний, получивших </w:t>
            </w:r>
          </w:p>
          <w:p w:rsidR="00867BFE" w:rsidRDefault="00867BFE" w:rsidP="0040132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поддержку участия в салонах, выстав-ках, конференциях, ярмарках, деловых миссиях иннова-ционных компаний и иных мероприя-тиях, связанных с продвижением на региональных и международных рынках продукции, товаров и услуг и предусматриваю-щих экспонирова-ние и показ (демонстрация в действии)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67BFE" w:rsidTr="00867BFE">
        <w:trPr>
          <w:trHeight w:val="313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BFE" w:rsidRDefault="00867BFE" w:rsidP="008165CC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7BFE" w:rsidRDefault="00867BFE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8165CC" w:rsidTr="00F02146">
        <w:trPr>
          <w:trHeight w:val="31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165CC" w:rsidRDefault="008165CC" w:rsidP="00401321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4 «Совершенствование государственного и муниципального управления»</w:t>
            </w:r>
          </w:p>
        </w:tc>
      </w:tr>
      <w:tr w:rsidR="008165CC" w:rsidTr="00AA16B4">
        <w:trPr>
          <w:trHeight w:val="6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1.4.1.0.1.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эффективности деятельности органов исполни-тельной власти Республики Карелия и органов местного само-управления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40132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удовлетво-ренности заявителей качеством и доступ-ностью государст-венных и муници-пальных услуг, предоставляемых органами исполни-тельной власти Республики Карелия и органами мест-ного самоуправле-ния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401321" w:rsidTr="00AA16B4">
        <w:trPr>
          <w:trHeight w:val="313"/>
        </w:trPr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  <w:p w:rsidR="00AA16B4" w:rsidRDefault="00AA16B4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</w:tr>
      <w:tr w:rsidR="00401321" w:rsidTr="00AA16B4">
        <w:trPr>
          <w:trHeight w:val="313"/>
        </w:trPr>
        <w:tc>
          <w:tcPr>
            <w:tcW w:w="1217" w:type="dxa"/>
            <w:tcBorders>
              <w:bottom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  <w:p w:rsidR="00AA16B4" w:rsidRDefault="00AA16B4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  <w:p w:rsidR="00AA16B4" w:rsidRDefault="00AA16B4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  <w:p w:rsidR="00AA16B4" w:rsidRDefault="00AA16B4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</w:p>
        </w:tc>
      </w:tr>
      <w:tr w:rsidR="00401321" w:rsidTr="000C0CFA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321" w:rsidRDefault="00401321" w:rsidP="00401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B17E1" w:rsidTr="00EB17E1">
        <w:trPr>
          <w:trHeight w:val="16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1.4.1.0.2.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17E1" w:rsidRDefault="00EB17E1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B17E1" w:rsidRDefault="00EB17E1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разме-щенных в информа-ционно-телекомму-никационной сети «Интернет» докла-дов глав местных администраций городских округов и </w:t>
            </w:r>
          </w:p>
          <w:p w:rsidR="00EB17E1" w:rsidRDefault="00EB17E1" w:rsidP="00EB17E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муниципальных районов о достиг-нутых значениях показателей для оценки эффектив-ности деятельности органов местного самоуправления городских округов и муниципальных районов за отчет-ный год и их плани-руемых значениях на 3-летний период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17E1" w:rsidTr="00356800">
        <w:trPr>
          <w:trHeight w:val="8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7E1" w:rsidRDefault="00EB17E1" w:rsidP="008165CC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8165CC" w:rsidTr="00F02146">
        <w:trPr>
          <w:trHeight w:val="8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1.4.1.0.3.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EB17E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разме-щенных в информа-ционно-телекомму-никационной сети «Интернет» сводных докладов Республики Карелия о результатах мони-торинга эффектив-ности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17E1" w:rsidTr="0035680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7E1" w:rsidRDefault="00EB17E1" w:rsidP="00EB1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B3BF7" w:rsidTr="00BB3BF7">
        <w:trPr>
          <w:trHeight w:val="126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Обеспечение доступности и качества предостав-ления государст-венных услуг, проведение оценки эффективности деятельности органов местного самоуправления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наличие актуальных данных монито-ринга качества и доступности предо-ставления государ-ственных и муни-ципальных услуг в автоматизирован-ной информацион-ной системе сбора и обобщения показа-телей мониторинга </w:t>
            </w:r>
          </w:p>
          <w:p w:rsidR="00BB3BF7" w:rsidRDefault="00BB3BF7" w:rsidP="00356800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качества и доступ-ности предоставле-ния государственных и муниципальных услуг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BB3BF7" w:rsidTr="00BB3BF7">
        <w:trPr>
          <w:trHeight w:val="699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7" w:rsidRDefault="00BB3BF7" w:rsidP="008165CC">
            <w:pPr>
              <w:ind w:right="-177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BF7" w:rsidRDefault="00BB3BF7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8165CC" w:rsidTr="00BB3BF7">
        <w:trPr>
          <w:trHeight w:val="6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1.4.1.1.2.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BB3BF7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размещение актуаль-ного перечня госу-дарственных услуг, предоставляемых органами исполни-тельной власти Республики Карелия, и актуального  перечня услуг, предо-ставляемых государ-ственными учреж-дениями Республики Карелия, подведом-ственными органам исполнительной власти Республики Карелия, на Офи-циальном интернет-портале Республики Карелия  </w:t>
            </w:r>
            <w:r>
              <w:t xml:space="preserve"> </w:t>
            </w:r>
            <w:r>
              <w:rPr>
                <w:color w:val="000000"/>
                <w:sz w:val="20"/>
              </w:rPr>
              <w:t>и/или на официальном сайте органа исполнитель-ной власти Респуб-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65CC" w:rsidTr="0098718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A02DD" w:rsidTr="002A02DD">
        <w:trPr>
          <w:trHeight w:val="1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лики Карелия, к полномочиям которого отнесено осуществление мето-дического обеспе-чения на территории Республики Карелия мероприятий по сни-жению администра-тивных барьеров и повышению доступ-ности государствен-ных и муниципаль-</w:t>
            </w:r>
          </w:p>
          <w:p w:rsidR="002A02DD" w:rsidRDefault="002A02DD" w:rsidP="00356800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ных услуг, в разделе «Административная реформа»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2A02DD" w:rsidTr="0046535E">
        <w:trPr>
          <w:trHeight w:val="132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D" w:rsidRDefault="002A02DD" w:rsidP="008165CC">
            <w:pPr>
              <w:ind w:right="-177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DD" w:rsidRDefault="002A02DD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8165CC" w:rsidTr="0046535E">
        <w:trPr>
          <w:trHeight w:val="1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1.4.1.1.3.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проектов административных регламентов предо-ставления государст-венных услуг, прошедших экспер-тизу, в общем числе проектов админист-ративных регламен-тов предоставления государственных услуг, представлен-ных на экспертизу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65CC" w:rsidTr="00F02146">
        <w:trPr>
          <w:trHeight w:val="26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1.4.1.1.4.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монито-рингов качества и доступности предо-ставления органами исполнительной власти Республики Карелия и органами местного самоуправ-ления государствен-ных и муниципаль-ных услуг в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35E" w:rsidTr="0035680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6535E" w:rsidTr="0046535E">
        <w:trPr>
          <w:trHeight w:val="421"/>
        </w:trPr>
        <w:tc>
          <w:tcPr>
            <w:tcW w:w="12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глав админист-раций городских округов и муници-пальных районов о достигнутых значе-ниях показателей для оценки эффек-тивности деятель-ности органов мест-ного самоуправле-ния</w:t>
            </w:r>
            <w:r w:rsidR="003F4B6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сформирован-ных в рамках непрерывного </w:t>
            </w:r>
          </w:p>
          <w:p w:rsidR="0046535E" w:rsidRDefault="0046535E" w:rsidP="00356800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функционирования информационной аналитической системы «Сводные показатели» на основе достоверных значений показателей</w:t>
            </w:r>
          </w:p>
          <w:p w:rsidR="0046535E" w:rsidRDefault="0046535E" w:rsidP="00356800">
            <w:pPr>
              <w:ind w:right="-36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35E" w:rsidTr="0046535E">
        <w:trPr>
          <w:trHeight w:val="1965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8165CC">
            <w:pPr>
              <w:ind w:right="-36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8165CC">
            <w:pPr>
              <w:jc w:val="center"/>
              <w:rPr>
                <w:color w:val="000000"/>
                <w:sz w:val="20"/>
              </w:rPr>
            </w:pPr>
          </w:p>
        </w:tc>
      </w:tr>
      <w:tr w:rsidR="008165CC" w:rsidTr="0046535E">
        <w:trPr>
          <w:trHeight w:val="19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1.4.1.1.6.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грантов муниципальными образованиями, достигшими наилуч-ших значений показателей деятель-ности органов мест-ного самоуправления городских округов и муниципальных районов</w:t>
            </w:r>
          </w:p>
          <w:p w:rsidR="0046535E" w:rsidRDefault="0046535E" w:rsidP="008165CC">
            <w:pPr>
              <w:ind w:right="-177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да/нет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6535E" w:rsidTr="0046535E">
        <w:trPr>
          <w:trHeight w:val="313"/>
        </w:trPr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</w:tr>
      <w:tr w:rsidR="0046535E" w:rsidTr="0046535E">
        <w:trPr>
          <w:trHeight w:val="313"/>
        </w:trPr>
        <w:tc>
          <w:tcPr>
            <w:tcW w:w="1217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</w:tr>
      <w:tr w:rsidR="0046535E" w:rsidTr="0046535E">
        <w:trPr>
          <w:trHeight w:val="313"/>
        </w:trPr>
        <w:tc>
          <w:tcPr>
            <w:tcW w:w="1217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  <w:p w:rsidR="00D42B88" w:rsidRDefault="00D42B88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</w:tr>
      <w:tr w:rsidR="0046535E" w:rsidTr="00D42B88">
        <w:trPr>
          <w:trHeight w:val="313"/>
        </w:trPr>
        <w:tc>
          <w:tcPr>
            <w:tcW w:w="1217" w:type="dxa"/>
            <w:tcBorders>
              <w:bottom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</w:p>
        </w:tc>
      </w:tr>
      <w:tr w:rsidR="0046535E" w:rsidTr="00D42B88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35E" w:rsidRDefault="0046535E" w:rsidP="00465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65CC" w:rsidTr="002D5DDF">
        <w:trPr>
          <w:trHeight w:val="29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1.4.1.1.7.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2D5D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заседа-ний Комиссии по оценке результатив-ности деятельности органов исполни-тельной власти Республики Карелия и органов местного самоуправления муниципальных образований в Республике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165CC" w:rsidTr="002D5DDF">
        <w:trPr>
          <w:trHeight w:val="22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1.4.1.1.8.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2D5DDF">
            <w:pPr>
              <w:spacing w:after="120"/>
              <w:ind w:right="-17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объектов, предназначенных для осуществления лицензируемой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4A6CA9">
        <w:trPr>
          <w:trHeight w:val="19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1.4.1.1.9.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2D5DDF">
            <w:pPr>
              <w:spacing w:after="120"/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прове-рок юридических лиц и индивидуаль-ных предпринима-телей, осуществляю-щих деятельность по заготовке, хране-нию, переработке и реализации лома черных и цветных металлов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D5DDF" w:rsidTr="004A6CA9">
        <w:trPr>
          <w:trHeight w:val="313"/>
        </w:trPr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</w:tr>
      <w:tr w:rsidR="002D5DDF" w:rsidTr="004A6CA9">
        <w:trPr>
          <w:trHeight w:val="313"/>
        </w:trPr>
        <w:tc>
          <w:tcPr>
            <w:tcW w:w="1217" w:type="dxa"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  <w:p w:rsidR="004A6CA9" w:rsidRDefault="004A6CA9" w:rsidP="002D5DDF">
            <w:pPr>
              <w:jc w:val="center"/>
              <w:rPr>
                <w:color w:val="000000"/>
                <w:sz w:val="20"/>
              </w:rPr>
            </w:pPr>
          </w:p>
          <w:p w:rsidR="004A6CA9" w:rsidRDefault="004A6CA9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</w:tr>
      <w:tr w:rsidR="002D5DDF" w:rsidTr="004A6CA9">
        <w:trPr>
          <w:trHeight w:val="313"/>
        </w:trPr>
        <w:tc>
          <w:tcPr>
            <w:tcW w:w="1217" w:type="dxa"/>
            <w:tcBorders>
              <w:bottom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</w:p>
        </w:tc>
      </w:tr>
      <w:tr w:rsidR="002D5DDF" w:rsidTr="004A6CA9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5DDF" w:rsidRDefault="002D5DDF" w:rsidP="002D5DD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65CC" w:rsidTr="00F02146">
        <w:trPr>
          <w:trHeight w:val="5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1.4.1.1.10.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2D5D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проектов нормативных право-вых актов Респуб-лики Карелия, прошедших оценку регулирующего воздействия в электронном виде, в общем количестве проектов норматив-ных правовых актов Республики Каре-лия, подлежащих оценке регулирую-щего воздействия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F02146">
        <w:trPr>
          <w:trHeight w:val="16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1.4.1.2.1.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Осуществление полномочий в сфере государст-венного регулиро-вания торговой деятельности в Республике Карели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о результатах мониторинга формирования органами местного самоуправления схем размещения нестационарных торговых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F02146">
        <w:trPr>
          <w:trHeight w:val="6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1.4.1.2.2.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о результатах мониторинга проведения ярмарок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F02146">
        <w:trPr>
          <w:trHeight w:val="99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1.4.1.2.3.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о результатах формирования торгового реестра Республики Карелия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17793C">
        <w:trPr>
          <w:trHeight w:val="13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1.4.1.2.4.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о результатах мониторинга цен на социально значи-мые продовольст-венные товары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56800" w:rsidTr="00356800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800" w:rsidRDefault="00356800" w:rsidP="003568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65CC" w:rsidTr="0017793C">
        <w:trPr>
          <w:trHeight w:val="272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1.4.1.3.1.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 Обеспечение мероприятий в сфере защиты прав потребителей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заседаний Комиссии по защите прав потребителей при Главе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17793C">
        <w:trPr>
          <w:trHeight w:val="16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1.4.1.3.2.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докла-дов о результатах мониторинга испол-нения мероприятий Программы по защите прав потре-бителей на террито-рии Республики Карелия</w:t>
            </w:r>
          </w:p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C54A0A">
        <w:trPr>
          <w:trHeight w:val="31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8165CC" w:rsidTr="00385D9C">
        <w:trPr>
          <w:trHeight w:val="126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1.5.1.0.1.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Цель. </w:t>
            </w:r>
          </w:p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стратегического планирования и прогнозирования социально-экономического развития Республики Карелия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документов стратегического планирования на долгосрочный и среднесрочный периоды, взаимо-увязанных между собой, а также соответствующих государственным программам Россий-ской Федерации и Республики Каре</w:t>
            </w:r>
            <w:r w:rsidR="00385D9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лия, документам стратегического планирования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</w:t>
            </w:r>
          </w:p>
        </w:tc>
      </w:tr>
      <w:tr w:rsidR="00385D9C" w:rsidTr="00385D9C">
        <w:trPr>
          <w:trHeight w:val="313"/>
        </w:trPr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</w:tr>
      <w:tr w:rsidR="00385D9C" w:rsidTr="00385D9C">
        <w:trPr>
          <w:trHeight w:val="313"/>
        </w:trPr>
        <w:tc>
          <w:tcPr>
            <w:tcW w:w="1217" w:type="dxa"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</w:tr>
      <w:tr w:rsidR="00385D9C" w:rsidTr="00385D9C">
        <w:trPr>
          <w:trHeight w:val="313"/>
        </w:trPr>
        <w:tc>
          <w:tcPr>
            <w:tcW w:w="1217" w:type="dxa"/>
            <w:tcBorders>
              <w:bottom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</w:p>
        </w:tc>
      </w:tr>
      <w:tr w:rsidR="00385D9C" w:rsidTr="00385D9C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D9C" w:rsidRDefault="00385D9C" w:rsidP="00385D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65CC" w:rsidTr="00F02146">
        <w:trPr>
          <w:trHeight w:val="13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1.5.1.1.1.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Совершенствова-ние стратегиче-ского планирования и прогнозирования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34456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стратегии социально-экономи-ческого развития Республики Карелия на долгосрочный период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65CC" w:rsidTr="00F02146">
        <w:trPr>
          <w:trHeight w:val="13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1.5.1.1.2.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34456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прогноза социально-экономи-ческого развития Республики Карелия на среднесрочный период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8165CC" w:rsidTr="00F02146">
        <w:trPr>
          <w:trHeight w:val="2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1.5.1.1.3.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34456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среднее отклонение ключевых фактиче-ских показателей развития экономики от прогнозируемых в предыдущем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65CC" w:rsidTr="00F02146">
        <w:trPr>
          <w:trHeight w:val="19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1.5.1.2.1.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Информационное обеспечение орга-нов законодатель-ной и исполнитель-ной власти Респуб-лики Карелия статистическими данными об общественных процессах и явлениях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34456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уровень обеспечен-ности органов законодательной и исполнительной власти Республики Карелия статистиче-скими изданиями (в рамках федеральной программы статис-тических работ)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65CC" w:rsidTr="00463476">
        <w:trPr>
          <w:trHeight w:val="94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1.5.1.2.2.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344561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регио-нальных статисти-ческих обследова-ний и наблюдений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344561" w:rsidTr="00463476">
        <w:trPr>
          <w:trHeight w:val="313"/>
        </w:trPr>
        <w:tc>
          <w:tcPr>
            <w:tcW w:w="1217" w:type="dxa"/>
            <w:tcBorders>
              <w:top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</w:tr>
      <w:tr w:rsidR="00344561" w:rsidTr="00463476">
        <w:trPr>
          <w:trHeight w:val="313"/>
        </w:trPr>
        <w:tc>
          <w:tcPr>
            <w:tcW w:w="1217" w:type="dxa"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</w:p>
        </w:tc>
      </w:tr>
      <w:tr w:rsidR="00463476" w:rsidTr="00463476">
        <w:trPr>
          <w:trHeight w:val="313"/>
        </w:trPr>
        <w:tc>
          <w:tcPr>
            <w:tcW w:w="1217" w:type="dxa"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39" w:type="dxa"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noWrap/>
            <w:hideMark/>
          </w:tcPr>
          <w:p w:rsidR="00463476" w:rsidRDefault="00463476" w:rsidP="00344561">
            <w:pPr>
              <w:jc w:val="center"/>
              <w:rPr>
                <w:color w:val="000000"/>
                <w:sz w:val="20"/>
              </w:rPr>
            </w:pPr>
          </w:p>
        </w:tc>
      </w:tr>
      <w:tr w:rsidR="00344561" w:rsidTr="00463476">
        <w:trPr>
          <w:trHeight w:val="3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561" w:rsidRDefault="00344561" w:rsidP="003445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65CC" w:rsidTr="00EE2B1F">
        <w:trPr>
          <w:trHeight w:val="151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1.5.1.3.1.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 Укрепление кадро-вого потенциала организаций народного хозяйства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специа-листов, завершив-ших обучение к общему количеству специалистов, приступивших к обучению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процен-тов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0,88</w:t>
            </w:r>
          </w:p>
        </w:tc>
      </w:tr>
      <w:tr w:rsidR="008165CC" w:rsidTr="00F02146">
        <w:trPr>
          <w:trHeight w:val="103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1.5.1.3.2.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выпускников, участвующих в мероприятиях, проводимых Правительством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8165CC" w:rsidTr="00EE2B1F">
        <w:trPr>
          <w:trHeight w:val="1812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1.5.1.4.1.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4. </w:t>
            </w:r>
          </w:p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внешне-экономических, межрегиональных связей и выставочно-ярмарочной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F464E8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общее число мероприятий, на которых представ-ляялись экономиче-ский потенциал и инвестиционная привлекательность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8165CC" w:rsidTr="00F464E8">
        <w:trPr>
          <w:trHeight w:val="9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1.5.1.4.2.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ind w:right="-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экспонентов (фирм-участников) от Республики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8165CC" w:rsidTr="00F02146">
        <w:trPr>
          <w:trHeight w:val="72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1.5.1.4.3.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CC" w:rsidRDefault="008165CC" w:rsidP="008165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заклю-ченных соглашений (подписанных про</w:t>
            </w:r>
            <w:r w:rsidR="00873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токолов) с высшими органами исполни</w:t>
            </w:r>
            <w:r w:rsidR="00873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тельной власти субъектов Россий</w:t>
            </w:r>
            <w:r w:rsidR="00873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ской Федерации, странами СНГ и их административно-территориальными образованиями в отчетном году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r w:rsidRPr="007552D4">
              <w:rPr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5CC" w:rsidRDefault="008165CC" w:rsidP="008165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34AAD" w:rsidRDefault="00234AAD">
      <w:pPr>
        <w:rPr>
          <w:rFonts w:eastAsia="Calibri"/>
          <w:sz w:val="20"/>
        </w:rPr>
        <w:sectPr w:rsidR="00234AAD" w:rsidSect="00987180">
          <w:pgSz w:w="16840" w:h="11907" w:orient="landscape"/>
          <w:pgMar w:top="1276" w:right="1134" w:bottom="851" w:left="1134" w:header="284" w:footer="720" w:gutter="0"/>
          <w:cols w:space="720"/>
          <w:docGrid w:linePitch="381"/>
        </w:sectPr>
      </w:pPr>
    </w:p>
    <w:tbl>
      <w:tblPr>
        <w:tblW w:w="14899" w:type="dxa"/>
        <w:tblInd w:w="93" w:type="dxa"/>
        <w:tblLook w:val="04A0"/>
      </w:tblPr>
      <w:tblGrid>
        <w:gridCol w:w="1066"/>
        <w:gridCol w:w="2948"/>
        <w:gridCol w:w="2124"/>
        <w:gridCol w:w="823"/>
        <w:gridCol w:w="416"/>
        <w:gridCol w:w="804"/>
        <w:gridCol w:w="386"/>
        <w:gridCol w:w="804"/>
        <w:gridCol w:w="2385"/>
        <w:gridCol w:w="1300"/>
        <w:gridCol w:w="1843"/>
      </w:tblGrid>
      <w:tr w:rsidR="00771C0F" w:rsidTr="006B56B5">
        <w:trPr>
          <w:trHeight w:val="20"/>
        </w:trPr>
        <w:tc>
          <w:tcPr>
            <w:tcW w:w="1066" w:type="dxa"/>
            <w:noWrap/>
            <w:vAlign w:val="bottom"/>
            <w:hideMark/>
          </w:tcPr>
          <w:p w:rsidR="00937A7C" w:rsidRDefault="00937A7C">
            <w:pPr>
              <w:rPr>
                <w:rFonts w:eastAsia="Calibri"/>
                <w:sz w:val="20"/>
              </w:rPr>
            </w:pPr>
          </w:p>
        </w:tc>
        <w:tc>
          <w:tcPr>
            <w:tcW w:w="2948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3189" w:type="dxa"/>
            <w:gridSpan w:val="2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3143" w:type="dxa"/>
            <w:gridSpan w:val="2"/>
            <w:vAlign w:val="bottom"/>
            <w:hideMark/>
          </w:tcPr>
          <w:p w:rsidR="0017022D" w:rsidRDefault="001702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71C0F" w:rsidRPr="00AC6D0A" w:rsidRDefault="00771C0F">
            <w:pPr>
              <w:jc w:val="right"/>
              <w:rPr>
                <w:color w:val="000000"/>
                <w:sz w:val="24"/>
                <w:szCs w:val="24"/>
              </w:rPr>
            </w:pPr>
            <w:r w:rsidRPr="00AC6D0A">
              <w:rPr>
                <w:color w:val="000000"/>
                <w:sz w:val="24"/>
                <w:szCs w:val="24"/>
              </w:rPr>
              <w:t>Приложение 2</w:t>
            </w:r>
            <w:r w:rsidRPr="00AC6D0A">
              <w:rPr>
                <w:color w:val="000000"/>
                <w:sz w:val="24"/>
                <w:szCs w:val="24"/>
              </w:rPr>
              <w:br/>
              <w:t xml:space="preserve">к государственной </w:t>
            </w:r>
          </w:p>
          <w:p w:rsidR="00771C0F" w:rsidRPr="00AC6D0A" w:rsidRDefault="00771C0F">
            <w:pPr>
              <w:jc w:val="right"/>
              <w:rPr>
                <w:color w:val="000000"/>
                <w:sz w:val="24"/>
                <w:szCs w:val="24"/>
              </w:rPr>
            </w:pPr>
            <w:r w:rsidRPr="00AC6D0A">
              <w:rPr>
                <w:color w:val="000000"/>
                <w:sz w:val="24"/>
                <w:szCs w:val="24"/>
              </w:rPr>
              <w:t>программе</w:t>
            </w: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11"/>
            <w:vAlign w:val="bottom"/>
            <w:hideMark/>
          </w:tcPr>
          <w:p w:rsidR="00771C0F" w:rsidRDefault="00771C0F" w:rsidP="0017022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ИНФОРМАЦИЯ</w:t>
            </w:r>
            <w:r>
              <w:rPr>
                <w:color w:val="000000"/>
                <w:sz w:val="20"/>
              </w:rPr>
              <w:br/>
              <w:t>ОБ ОСНОВНЫХ МЕРОПРИЯТИЯХ (МЕРОПРИЯТИЯХ)</w:t>
            </w:r>
            <w:r>
              <w:rPr>
                <w:color w:val="000000"/>
                <w:sz w:val="20"/>
              </w:rPr>
              <w:br/>
              <w:t>ГОСУДАРСТВЕННОЙ ПРОГРАММЫ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2948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2947" w:type="dxa"/>
            <w:gridSpan w:val="2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1994" w:type="dxa"/>
            <w:gridSpan w:val="3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A85A4E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  <w:r w:rsidR="00771C0F">
              <w:rPr>
                <w:color w:val="000000"/>
                <w:sz w:val="20"/>
              </w:rPr>
              <w:t xml:space="preserve"> </w:t>
            </w:r>
          </w:p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Исполнитель основного мероприятия (мероприятия)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Информация о приоритетности основного мероприятия (мероприятия)</w:t>
            </w:r>
          </w:p>
        </w:tc>
      </w:tr>
      <w:tr w:rsidR="00771C0F" w:rsidTr="006B56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color w:val="000000"/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начала реализации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окончания реализации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</w:t>
            </w:r>
            <w:r w:rsidR="00A85A4E">
              <w:rPr>
                <w:color w:val="000000"/>
                <w:sz w:val="20"/>
              </w:rPr>
              <w:t>я программа Республики Карелия «</w:t>
            </w:r>
            <w:r>
              <w:rPr>
                <w:color w:val="000000"/>
                <w:sz w:val="20"/>
              </w:rPr>
              <w:t>Экономическое раз</w:t>
            </w:r>
            <w:r w:rsidR="00A85A4E">
              <w:rPr>
                <w:color w:val="000000"/>
                <w:sz w:val="20"/>
              </w:rPr>
              <w:t>витие и инновационная экономика»</w:t>
            </w: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1C0F" w:rsidRDefault="00A85A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 «</w:t>
            </w:r>
            <w:r w:rsidR="00771C0F">
              <w:rPr>
                <w:color w:val="000000"/>
                <w:sz w:val="20"/>
              </w:rPr>
              <w:t>Формирование бла</w:t>
            </w:r>
            <w:r>
              <w:rPr>
                <w:color w:val="000000"/>
                <w:sz w:val="20"/>
              </w:rPr>
              <w:t>гоприятной инвестиционной среды»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1.1.0.0.0.</w:t>
            </w:r>
          </w:p>
        </w:tc>
        <w:tc>
          <w:tcPr>
            <w:tcW w:w="13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C0F" w:rsidRDefault="00771C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Цель.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</w:t>
            </w:r>
          </w:p>
        </w:tc>
      </w:tr>
      <w:tr w:rsidR="00771C0F" w:rsidTr="00EB1FFB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34A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1.1.1.0.0.</w:t>
            </w:r>
          </w:p>
        </w:tc>
        <w:tc>
          <w:tcPr>
            <w:tcW w:w="13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1. Создание благоприятного инвестиционного климата, в том числе за счет внедрения </w:t>
            </w:r>
            <w:r w:rsidR="00234AAD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тандарта деятельности органов исполнительной власти субъекта Российской Федерации по обеспечению благоприятного инвестиционного климата в регионе, создания зон территориального развития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и активизации использования механизмов государственно-частного партнерства, совершенствования и обеспечения функционирования системы поддержки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</w:t>
            </w:r>
          </w:p>
        </w:tc>
      </w:tr>
      <w:tr w:rsidR="00771C0F" w:rsidTr="00EB1FFB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Создание благоприятных условий для привлечения инвестиций в экономику Республики Карелия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6B56B5">
            <w:pPr>
              <w:spacing w:after="120"/>
              <w:ind w:left="-138" w:firstLine="13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улучшение инвестиционного климата, рост объема инвестиций в основной капитал за счет всех источников финансирования и создание новых рабочих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71C0F" w:rsidTr="00264DB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264DB9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Разработка, координация и сопровождение инвестиционных проектов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выполнения пункта 10 </w:t>
            </w:r>
            <w:r w:rsidR="00234AAD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тандарта деятельности органов исполнительной власти субъектов Российской Федерации по обеспечению благоприятного инвестиционного климата в регионе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71C0F" w:rsidTr="00264DB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6B56B5" w:rsidRDefault="006B56B5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6B56B5" w:rsidTr="006B56B5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B5" w:rsidRDefault="006B56B5" w:rsidP="00F80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6B56B5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выполнение мероприятий в рамках реализации Инвестиционной стратегии Республики Карелия на период до 2025 года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условий для инвестиционной деятельности, рост объема инвестиций в основной капитал за счет всех источников финансирования и создание новых рабочих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71C0F" w:rsidTr="00EB1FF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EB1FFB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Мероприятие. Инфраструктурное обеспече</w:t>
            </w:r>
            <w:r w:rsidR="006B56B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промышленных площадок и промышленного парка на территории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промышленных площадок необходимой транспортной и коммунальной инфраструктурой, энергетическими мощностями, создание условий для привлечения инвесторов и реализации новых 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71C0F" w:rsidTr="00EB1FF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1.1.1.1.4.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инвесторам субсидий из бюджета Респуб</w:t>
            </w:r>
            <w:r w:rsidR="006B56B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 на частичное возмещение затрат на уплату процентов по кредитам, полу</w:t>
            </w:r>
            <w:r w:rsidR="006B56B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ченным на финансирование инвестиционных проектов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функционирования системы государственной поддержки инвестиционных проектов, увеличение объема привлеченных кредитов на финансирование инвестиционных проектов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6B56B5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18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1.1.1.1.5.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6B56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реализация меро</w:t>
            </w:r>
            <w:r w:rsidR="006B56B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приятий Основных направ</w:t>
            </w:r>
            <w:r w:rsidR="006B56B5">
              <w:rPr>
                <w:color w:val="000000"/>
                <w:sz w:val="20"/>
              </w:rPr>
              <w:t>ле-</w:t>
            </w:r>
            <w:r>
              <w:rPr>
                <w:color w:val="000000"/>
                <w:sz w:val="20"/>
              </w:rPr>
              <w:t>ний инвестиционной политики Правитель</w:t>
            </w:r>
            <w:r w:rsidR="00937A7C">
              <w:rPr>
                <w:color w:val="000000"/>
                <w:sz w:val="20"/>
              </w:rPr>
              <w:t xml:space="preserve">ства Республики Карелия на 2011 – </w:t>
            </w:r>
            <w:r>
              <w:rPr>
                <w:color w:val="000000"/>
                <w:sz w:val="20"/>
              </w:rPr>
              <w:t xml:space="preserve">2015 годы, утвержденных распоряжением Правительства Республики Карелия от 21 апреля 2011 года </w:t>
            </w:r>
            <w:r w:rsidR="00937A7C">
              <w:rPr>
                <w:color w:val="000000"/>
                <w:sz w:val="20"/>
              </w:rPr>
              <w:t>№</w:t>
            </w:r>
            <w:r w:rsidR="00870C8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185р-П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 объема инвестиций в основной капитал за счет всех источников финансирования и создание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6B56B5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Мероприятие. </w:t>
            </w:r>
          </w:p>
          <w:p w:rsidR="00771C0F" w:rsidRDefault="00771C0F" w:rsidP="00234AAD">
            <w:pPr>
              <w:ind w:right="-78"/>
              <w:rPr>
                <w:sz w:val="20"/>
              </w:rPr>
            </w:pPr>
            <w:r>
              <w:rPr>
                <w:sz w:val="20"/>
              </w:rPr>
              <w:t>Осуществление деятельности</w:t>
            </w:r>
            <w:r w:rsidR="006B56B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по обеспечению эксплуатации совокупности объектов про</w:t>
            </w:r>
            <w:r w:rsidR="006B56B5">
              <w:rPr>
                <w:sz w:val="20"/>
              </w:rPr>
              <w:t>-мыш</w:t>
            </w:r>
            <w:r>
              <w:rPr>
                <w:sz w:val="20"/>
              </w:rPr>
              <w:t>ленной инфраструктуры, предназначенных  для создания (модернизации) промышленного производства в</w:t>
            </w:r>
            <w:r w:rsidR="006B56B5">
              <w:rPr>
                <w:sz w:val="20"/>
              </w:rPr>
              <w:t xml:space="preserve"> </w:t>
            </w:r>
            <w:r>
              <w:rPr>
                <w:sz w:val="20"/>
              </w:rPr>
              <w:t>пгт Надвоицы, составляющих имущество казны, переданное в аренду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 объема внебюджетных инвестиций в основной капитал за счет всех источников финансирования и создание новых рабочих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6B56B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21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1.1.1.1.7.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Мероприятие.</w:t>
            </w:r>
          </w:p>
          <w:p w:rsidR="00771C0F" w:rsidRPr="00937A7C" w:rsidRDefault="00771C0F" w:rsidP="00234AAD">
            <w:pPr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Субсидия Фонду венчурных инвестиций Республики Карелия на реализацию меро</w:t>
            </w:r>
            <w:r w:rsidR="005931C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 xml:space="preserve">приятий, направленных на </w:t>
            </w:r>
            <w:r w:rsidR="00234AAD">
              <w:rPr>
                <w:rFonts w:eastAsia="Calibri"/>
                <w:sz w:val="20"/>
              </w:rPr>
              <w:t xml:space="preserve">         </w:t>
            </w:r>
            <w:r>
              <w:rPr>
                <w:rFonts w:eastAsia="Calibri"/>
                <w:sz w:val="20"/>
              </w:rPr>
              <w:t>оказание финансовой поддерж</w:t>
            </w:r>
            <w:r w:rsidR="00234AA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ки субъектам деятельности в сфере инноваций, и осуществ</w:t>
            </w:r>
            <w:r w:rsidR="00234AA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ление расходов по</w:t>
            </w:r>
            <w:r w:rsidR="005931CB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его содержанию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субъектов, получивших финансирование из</w:t>
            </w:r>
          </w:p>
          <w:p w:rsidR="00771C0F" w:rsidRDefault="00771C0F" w:rsidP="00937A7C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Фонда венчурных инвестиций Республики Карелии на реализацию инновационных проектов</w:t>
            </w:r>
            <w:r>
              <w:rPr>
                <w:color w:val="000000"/>
                <w:sz w:val="20"/>
              </w:rPr>
              <w:t xml:space="preserve">,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6B56B5">
        <w:trPr>
          <w:trHeight w:val="2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1.1.1.2.0.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</w:t>
            </w:r>
          </w:p>
          <w:p w:rsidR="00771C0F" w:rsidRDefault="00771C0F" w:rsidP="00234AA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Внедрение </w:t>
            </w:r>
            <w:r w:rsidR="00234AAD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тандарта деятель</w:t>
            </w:r>
            <w:r w:rsidR="005931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органов исполнительной власти субъекта Российской Федерации по обеспечению благоприятного инвестицион</w:t>
            </w:r>
            <w:r w:rsidR="005931C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климата в регионе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61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внедрение на территории Республики Карелия всех 15 положений </w:t>
            </w:r>
            <w:r w:rsidR="00936134">
              <w:rPr>
                <w:rFonts w:eastAsia="Calibri"/>
                <w:sz w:val="20"/>
              </w:rPr>
              <w:t>с</w:t>
            </w:r>
            <w:r>
              <w:rPr>
                <w:rFonts w:eastAsia="Calibri"/>
                <w:sz w:val="20"/>
              </w:rPr>
              <w:t>тандарта деятельности органов исполнительной власти субъекта Российской Федерации по обеспечению благоприятного инвестиционного климата в регионе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1.1.1.3.0.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234AA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Разработка проектно-сметной документации и проведение государ</w:t>
            </w:r>
            <w:r w:rsidR="00A85A4E">
              <w:rPr>
                <w:color w:val="000000"/>
                <w:sz w:val="20"/>
              </w:rPr>
              <w:t>ственной экспертизы по проекту «</w:t>
            </w:r>
            <w:r>
              <w:rPr>
                <w:color w:val="000000"/>
                <w:sz w:val="20"/>
              </w:rPr>
              <w:t>Инфраструктурное обеспечение промышленной площадки на территории Петрозаводского городского округа в Республике Карелия</w:t>
            </w:r>
            <w:r w:rsidR="005931CB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(в том числе</w:t>
            </w:r>
            <w:r w:rsidR="00A85A4E">
              <w:rPr>
                <w:color w:val="000000"/>
                <w:sz w:val="20"/>
              </w:rPr>
              <w:t xml:space="preserve"> проектно-изыскательные работы)»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проектно-сметной документации и государственной экспертизы, необходимой для предоставления финансирования из федерал</w:t>
            </w:r>
            <w:r w:rsidR="00A85A4E">
              <w:rPr>
                <w:color w:val="000000"/>
                <w:sz w:val="20"/>
              </w:rPr>
              <w:t>ьного бюджета работ по проекту «</w:t>
            </w:r>
            <w:r>
              <w:rPr>
                <w:color w:val="000000"/>
                <w:sz w:val="20"/>
              </w:rPr>
              <w:t>Инфраструктурное обеспечение промышленной площадки на территории Петрозаводского городского округа в Республике Карелия (в том числе</w:t>
            </w:r>
            <w:r w:rsidR="00A85A4E">
              <w:rPr>
                <w:color w:val="000000"/>
                <w:sz w:val="20"/>
              </w:rPr>
              <w:t xml:space="preserve"> проектно-изыскательные работы)»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71C0F" w:rsidTr="00264DB9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1.1.1.4.0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</w:rPr>
              <w:t>Основное мероприятие.</w:t>
            </w:r>
          </w:p>
          <w:p w:rsidR="00771C0F" w:rsidRDefault="00771C0F" w:rsidP="00234AAD">
            <w:pPr>
              <w:spacing w:after="120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Создание благоприятных усло</w:t>
            </w:r>
            <w:r w:rsidR="005931CB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вий для развития промышлен</w:t>
            </w:r>
            <w:r w:rsidR="005931CB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ности в Республике Карелия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предпринимательской активности в сфере промышленного производства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771C0F" w:rsidTr="00264DB9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1.1.1.4.1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F" w:rsidRDefault="00771C0F" w:rsidP="00937A7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Мероприятие.</w:t>
            </w:r>
          </w:p>
          <w:p w:rsidR="00771C0F" w:rsidRPr="00937A7C" w:rsidRDefault="00771C0F" w:rsidP="00234AAD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Субсидия Фонду развития промышленности Республики Карелия на реализацию меро</w:t>
            </w:r>
            <w:r w:rsidR="005931C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приятий, направленных на ока</w:t>
            </w:r>
            <w:r w:rsidR="00234AA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 xml:space="preserve">зание финансовой поддержки субъектам деятельности в </w:t>
            </w:r>
            <w:r>
              <w:rPr>
                <w:rFonts w:eastAsia="Calibri"/>
                <w:sz w:val="20"/>
              </w:rPr>
              <w:lastRenderedPageBreak/>
              <w:t>сфере промышленности, и осуществление расходов по его содержанию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субъектов, получивших финансирование</w:t>
            </w:r>
          </w:p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Фонда развития промышленности Республики </w:t>
            </w:r>
            <w:r w:rsidR="00A85A4E">
              <w:rPr>
                <w:color w:val="000000"/>
                <w:sz w:val="20"/>
              </w:rPr>
              <w:t xml:space="preserve">Карелия на реализацию проектов, –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264DB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bCs/>
                <w:color w:val="FF0000"/>
                <w:sz w:val="20"/>
                <w:lang w:eastAsia="en-US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264DB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bCs/>
                <w:color w:val="FF0000"/>
                <w:sz w:val="20"/>
                <w:lang w:eastAsia="en-US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1.1.2.0.0.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Снижение административных барьеров, препятствующих инвестиционному процессу в республике</w:t>
            </w:r>
          </w:p>
        </w:tc>
      </w:tr>
      <w:tr w:rsidR="00771C0F" w:rsidTr="00287093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1.1.2.1.0.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Ре</w:t>
            </w:r>
            <w:r w:rsidR="00A85A4E">
              <w:rPr>
                <w:color w:val="000000"/>
                <w:sz w:val="20"/>
              </w:rPr>
              <w:t>ализация мероприятий программы «</w:t>
            </w:r>
            <w:r>
              <w:rPr>
                <w:color w:val="000000"/>
                <w:sz w:val="20"/>
              </w:rPr>
              <w:t>Ликвидация административных барьеров в строитель</w:t>
            </w:r>
            <w:r w:rsidR="00937A7C">
              <w:rPr>
                <w:color w:val="000000"/>
                <w:sz w:val="20"/>
              </w:rPr>
              <w:t xml:space="preserve">стве Республики Карелия на 2011 – </w:t>
            </w:r>
            <w:r w:rsidR="00A85A4E">
              <w:rPr>
                <w:color w:val="000000"/>
                <w:sz w:val="20"/>
              </w:rPr>
              <w:t>2015 годы»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активизация инвестиционно-строительного процесса в Республике Карелия, сокращение сроков инвестиционного периода в строительстве, повышение доступности, прозрачности предоставления государственных и муниципальных услуг в сфере градостроительной деятельности, в том числе в электронном виде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28709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A85A4E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 «</w:t>
            </w:r>
            <w:r w:rsidR="00771C0F">
              <w:rPr>
                <w:color w:val="000000"/>
                <w:sz w:val="20"/>
              </w:rPr>
              <w:t>Развитие малого</w:t>
            </w:r>
            <w:r>
              <w:rPr>
                <w:color w:val="000000"/>
                <w:sz w:val="20"/>
              </w:rPr>
              <w:t xml:space="preserve"> и среднего предпринимательства»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2.1.0.0.0.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Цель. Обеспечение условий для интенсивного роста малого и среднего предпринимательства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Формирование благоприятной внешней среды для развития малого и среднего предпринимательства</w:t>
            </w: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Организационно-консульта</w:t>
            </w:r>
            <w:r w:rsidR="00234A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ционная поддержка малого и среднего предпринимательства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34AAD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поддержку, </w:t>
            </w:r>
            <w:r w:rsidR="00A85A4E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3739, количест</w:t>
            </w:r>
            <w:r w:rsidR="00A85A4E">
              <w:rPr>
                <w:color w:val="000000"/>
                <w:sz w:val="20"/>
              </w:rPr>
              <w:t>во просмотров интернет-ресурса «</w:t>
            </w:r>
            <w:r>
              <w:rPr>
                <w:color w:val="000000"/>
                <w:sz w:val="20"/>
              </w:rPr>
              <w:t>Портал малого и среднего предприн</w:t>
            </w:r>
            <w:r w:rsidR="00A85A4E">
              <w:rPr>
                <w:color w:val="000000"/>
                <w:sz w:val="20"/>
              </w:rPr>
              <w:t>имательства Республики Карелия»</w:t>
            </w:r>
            <w:r>
              <w:rPr>
                <w:color w:val="000000"/>
                <w:sz w:val="20"/>
              </w:rPr>
              <w:t xml:space="preserve"> </w:t>
            </w:r>
            <w:r w:rsidR="00A85A4E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227 тыс.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234AAD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организаций, образующих инфраструктуру поддержки малого и среднего предпринимательства, в части научно-методического, инфор</w:t>
            </w:r>
            <w:r w:rsidR="00234A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мационного, образовательного и консультационного сопро</w:t>
            </w:r>
            <w:r w:rsidR="00234A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вождения начинающих и действующих предпринима</w:t>
            </w:r>
            <w:r w:rsidR="00234A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телей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85A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обучившихся и получивших консультации начинающих и действующих субъектов малого и среднего предпринимательства </w:t>
            </w:r>
            <w:r w:rsidR="00A85A4E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B1FFB" w:rsidRDefault="00EB1FFB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EB1FFB" w:rsidTr="00264DB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F23CB9">
            <w:pPr>
              <w:spacing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</w:t>
            </w:r>
            <w:r w:rsidR="00A85A4E">
              <w:rPr>
                <w:color w:val="000000"/>
                <w:sz w:val="20"/>
              </w:rPr>
              <w:t>жка и ведение интернет-ресурса «</w:t>
            </w:r>
            <w:r>
              <w:rPr>
                <w:color w:val="000000"/>
                <w:sz w:val="20"/>
              </w:rPr>
              <w:t>Портал малого и среднего предприни</w:t>
            </w:r>
            <w:r w:rsidR="00F23C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 Республики Карелия</w:t>
            </w:r>
            <w:r w:rsidR="00A85A4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>, организация и ведение реестра субъектов малого и среднего предпри</w:t>
            </w:r>
            <w:r w:rsidR="00F23C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нимательства </w:t>
            </w:r>
            <w:r w:rsidR="00310AD4">
              <w:rPr>
                <w:color w:val="000000"/>
                <w:sz w:val="20"/>
              </w:rPr>
              <w:t>–</w:t>
            </w:r>
            <w:r w:rsidR="00F23CB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получателей государственной поддержки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</w:t>
            </w:r>
            <w:r w:rsidR="00A85A4E">
              <w:rPr>
                <w:color w:val="000000"/>
                <w:sz w:val="20"/>
              </w:rPr>
              <w:t>во просмотров интернет-ресурса «</w:t>
            </w:r>
            <w:r>
              <w:rPr>
                <w:color w:val="000000"/>
                <w:sz w:val="20"/>
              </w:rPr>
              <w:t>Портал малого и среднего предпри</w:t>
            </w:r>
            <w:r w:rsidR="00A85A4E">
              <w:rPr>
                <w:color w:val="000000"/>
                <w:sz w:val="20"/>
              </w:rPr>
              <w:t>нимательства Республики Карелия»</w:t>
            </w:r>
            <w:r>
              <w:rPr>
                <w:color w:val="000000"/>
                <w:sz w:val="20"/>
              </w:rPr>
              <w:t xml:space="preserve">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227 тыс.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F23CB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</w:t>
            </w:r>
            <w:r w:rsidR="00F23CB9">
              <w:rPr>
                <w:color w:val="000000"/>
                <w:sz w:val="20"/>
              </w:rPr>
              <w:t>ведение регионального конкурса «</w:t>
            </w:r>
            <w:r>
              <w:rPr>
                <w:color w:val="000000"/>
                <w:sz w:val="20"/>
              </w:rPr>
              <w:t>Лучший предпри</w:t>
            </w:r>
            <w:r w:rsidR="00F23C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 года</w:t>
            </w:r>
            <w:r w:rsidR="00F23CB9">
              <w:rPr>
                <w:color w:val="000000"/>
                <w:sz w:val="20"/>
              </w:rPr>
              <w:t>»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23CB9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 малого и среднего предпринимательства, принявших у</w:t>
            </w:r>
            <w:r w:rsidR="00A85A4E">
              <w:rPr>
                <w:color w:val="000000"/>
                <w:sz w:val="20"/>
              </w:rPr>
              <w:t>частие в региональном конкурсе «</w:t>
            </w:r>
            <w:r>
              <w:rPr>
                <w:color w:val="000000"/>
                <w:sz w:val="20"/>
              </w:rPr>
              <w:t>Лучший предприниматель года</w:t>
            </w:r>
            <w:r w:rsidR="00A85A4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,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155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F23CB9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участия субъектов малого и среднего предприни</w:t>
            </w:r>
            <w:r w:rsidR="00F23C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мательства в выставочно-ярмарочных мероприятиях, в том числе </w:t>
            </w:r>
            <w:r w:rsidR="00A85A4E">
              <w:rPr>
                <w:color w:val="000000"/>
                <w:sz w:val="20"/>
              </w:rPr>
              <w:t>в рамках всерос</w:t>
            </w:r>
            <w:r w:rsidR="00F23CB9">
              <w:rPr>
                <w:color w:val="000000"/>
                <w:sz w:val="20"/>
              </w:rPr>
              <w:t>-</w:t>
            </w:r>
            <w:r w:rsidR="00A85A4E">
              <w:rPr>
                <w:color w:val="000000"/>
                <w:sz w:val="20"/>
              </w:rPr>
              <w:t>сийского форума «</w:t>
            </w:r>
            <w:r>
              <w:rPr>
                <w:color w:val="000000"/>
                <w:sz w:val="20"/>
              </w:rPr>
              <w:t>Дни малого и среднего бизнеса России</w:t>
            </w:r>
            <w:r w:rsidR="00A85A4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во Всероссийском выставочном центре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6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 малого и среднего предпринимательства, принявших участие в выставочно-ярмарочных мероприятиях, в том числе в рамках всерос</w:t>
            </w:r>
            <w:r w:rsidR="00A85A4E">
              <w:rPr>
                <w:color w:val="000000"/>
                <w:sz w:val="20"/>
              </w:rPr>
              <w:t>сийского форума «</w:t>
            </w:r>
            <w:r>
              <w:rPr>
                <w:color w:val="000000"/>
                <w:sz w:val="20"/>
              </w:rPr>
              <w:t>Дни малого и среднего бизнеса России</w:t>
            </w:r>
            <w:r w:rsidR="00A85A4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 w:rsidR="00936134"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20"/>
              </w:rPr>
              <w:t xml:space="preserve">во Всероссийском выставочном </w:t>
            </w:r>
            <w:r w:rsidR="00936134">
              <w:rPr>
                <w:color w:val="000000"/>
                <w:sz w:val="20"/>
              </w:rPr>
              <w:t xml:space="preserve">                        </w:t>
            </w:r>
            <w:r>
              <w:rPr>
                <w:color w:val="000000"/>
                <w:sz w:val="20"/>
              </w:rPr>
              <w:t xml:space="preserve">центре,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EB1FF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EB1FFB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массовых программ обучения и повышения квали</w:t>
            </w:r>
            <w:r w:rsidR="00F23C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фикации субъектов малого и среднего предпринимательства в сферах деятельности, связанных с использованием современных инновационных и информационных технологий управления, развития производства и услуг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9" w:rsidRDefault="00771C0F" w:rsidP="004D77B9">
            <w:pPr>
              <w:spacing w:after="48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повысивших образовательный уровень посредством участия в массовых программах обучения и повышения квалификации, в сферах деятельности, связанных с использованием современных инновационных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и информационных технологий управления, развития производства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и услуг,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850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EB1FF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B1FFB" w:rsidRDefault="00EB1FFB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EB1FFB" w:rsidTr="00264DB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на частичное возмещение затрат субъектам малого и среднего предпринимательства, обеспе</w:t>
            </w:r>
            <w:r w:rsidR="004D77B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чивающим софинансирование расходов на обучение своих специалистов в рамках Госу</w:t>
            </w:r>
            <w:r w:rsidR="00943DE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дарственного плана подготовки управленческих кадров для организаций народного хозяй</w:t>
            </w:r>
            <w:r w:rsidR="00943DE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 Российской Федерации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снизивших расходы на 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Федерации,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2.1.1.1.7.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Развитие регионального интегрированного центра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Республика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технологий микрофинансирования малого и среднего бизнеса, стимулирование и упрощение начала предпринима</w:t>
            </w:r>
            <w:r w:rsidR="002C29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тельской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A169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2.1.1.2.0.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EC7F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мероприятие. Разработка проектно-сметной документации и проведение государственной экспертизы по проекту </w:t>
            </w:r>
            <w:r w:rsidR="00EC7FED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Создание производст</w:t>
            </w:r>
            <w:r w:rsidR="00943DE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венного бизнес-инкубатора общего типа (г. Кондопога Республики Карелия) (в том числе проектно-изыскатель</w:t>
            </w:r>
            <w:r w:rsidR="00943DE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ские работы)</w:t>
            </w:r>
            <w:r w:rsidR="00EC7FED">
              <w:rPr>
                <w:color w:val="000000"/>
                <w:sz w:val="20"/>
              </w:rPr>
              <w:t>»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проектно-сметной документации и государственной экспертизы, необходимых для предоставления финансирования из федерал</w:t>
            </w:r>
            <w:r w:rsidR="00A85A4E">
              <w:rPr>
                <w:color w:val="000000"/>
                <w:sz w:val="20"/>
              </w:rPr>
              <w:t>ьного бюджета работ по проекту «</w:t>
            </w:r>
            <w:r>
              <w:rPr>
                <w:color w:val="000000"/>
                <w:sz w:val="20"/>
              </w:rPr>
              <w:t>Создание производственного бизнес-инкубатора общего типа</w:t>
            </w:r>
            <w:r w:rsidR="00943DE2">
              <w:rPr>
                <w:color w:val="000000"/>
                <w:sz w:val="20"/>
              </w:rPr>
              <w:t xml:space="preserve">                  </w:t>
            </w:r>
            <w:r>
              <w:rPr>
                <w:color w:val="000000"/>
                <w:sz w:val="20"/>
              </w:rPr>
              <w:t xml:space="preserve"> (г. Кондопога Республики Карелия)</w:t>
            </w:r>
            <w:r w:rsidR="00943DE2"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 xml:space="preserve"> (в том числе </w:t>
            </w:r>
            <w:r w:rsidR="00A85A4E">
              <w:rPr>
                <w:color w:val="000000"/>
                <w:sz w:val="20"/>
              </w:rPr>
              <w:t>проектно-изыскательские работы)»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7A169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Усиление рыночных позиций малого и среднего предпринимательства</w:t>
            </w: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Финансовая поддержка малого и среднего предприниматель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02E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 малого и среднего предпринимательства, получивших финансовую поддержку,</w:t>
            </w:r>
            <w:r w:rsidR="00402E76">
              <w:rPr>
                <w:color w:val="000000"/>
                <w:sz w:val="20"/>
              </w:rPr>
              <w:br/>
            </w:r>
            <w:r w:rsidR="00937A7C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 xml:space="preserve">3413, количество проведенных мероприятий </w:t>
            </w:r>
            <w:r w:rsidR="00937A7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904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937A7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B1FFB" w:rsidRDefault="00EB1FFB"/>
    <w:p w:rsidR="00EB1FFB" w:rsidRDefault="00EB1FFB"/>
    <w:p w:rsidR="00EB1FFB" w:rsidRDefault="00EB1FFB"/>
    <w:p w:rsidR="00EB1FFB" w:rsidRDefault="00EB1FFB"/>
    <w:p w:rsidR="00EB1FFB" w:rsidRDefault="00EB1FFB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EB1FFB" w:rsidTr="00264DB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937A7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капитализации Фонда по содействию кредито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ванию субъектов малого и среднего предпринимательства Республики Карелия (микрокредитная компания)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E5F25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субъектов малого и сред</w:t>
            </w:r>
            <w:r w:rsidR="00DE5F2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него предпринимательства, получивших государственную поддержку в виде поручительств в Фонде по содействию кредитованию субъектов малого и среднего предпринимательства Республики Карелия (микрокредитной компании), </w:t>
            </w:r>
            <w:r w:rsidR="00DE5F25">
              <w:rPr>
                <w:color w:val="000000"/>
                <w:sz w:val="20"/>
              </w:rPr>
              <w:t xml:space="preserve">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314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71C0F" w:rsidTr="00BB31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BB319D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Субсидирование лизинга оборудования субъектов малого и среднего предпринимательства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E5F25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 в виде субсидии из бюджета Республики Карелия на развитие лизинга оборудования,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BB31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поддержка организации, управляющей деятельностью бизнес-инкубатора Республики Карелия, в части развития процессов бизнес-инкубирова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ния, а также субсидирования части затрат на 1 квадратный метр площади бизнес-инкубатора Республики Карелия, предоставляемой субъектам малого предпринимательства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DE5F25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предпринимательства, размещенных в бизнес-инкубаторе Республики Карелия,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221; количество субъектов малого и среднего предпринима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тельства, воспользовавшихся услугами бизнес-инкубатора Республики Карелия,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1935; количество проведенных мероприятий для субъектов малого предпринима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тельства, в том числе круглых столов, семинаров и тренингов,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712; совокупная выручка субъектов малого предпринимательства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резидентов бизнес-инкубатора Республики Карелия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154 000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B31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B319D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DE5F25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мастер-классов и повышение квалификации в сфере народно-художествен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промыслов и ремесел, оказание информационно-консультационной поддержки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проведенных мероприятий и курсов повышения квалификации в сфере народно-художественных промыслов и ремесел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не менее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B31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EB1FFB" w:rsidTr="00264DB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B" w:rsidRDefault="00EB1FFB" w:rsidP="00EB1F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Субсидирование части затрат субъектов малого и среднего предпринимательства, связан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с приобретением оборудо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вания в целях создания, и (или) развития, и (или) модернизации производства товаров народ</w:t>
            </w:r>
            <w:r w:rsidR="003D1A5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художественных промыслов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субсидию из бюджета Республики Карелия на приобретение оборудования в целях создания, и (или) развития, и (или) модернизации производства товаров народных художественных промыслов,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2.1.2.1.6.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бюджетам муниципальных образований для софинанси</w:t>
            </w:r>
            <w:r w:rsidR="00431CA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рования муниципальных программ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25" w:rsidRDefault="00771C0F" w:rsidP="00264D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</w:t>
            </w:r>
          </w:p>
          <w:p w:rsidR="00431CA4" w:rsidRDefault="00771C0F" w:rsidP="00DE5F25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</w:t>
            </w:r>
            <w:r w:rsidR="00DE5F2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муниципальных образованиях,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206, 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 (или) монопрофильных муниципальных образований </w:t>
            </w:r>
            <w:r w:rsidR="00402E76">
              <w:rPr>
                <w:color w:val="000000"/>
                <w:sz w:val="20"/>
              </w:rPr>
              <w:br/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23 процента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развитие регионального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771C0F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 в региональном центре координации поддержки экспортно ориентированных субъектов малого и среднего предпринимательства,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426, количество консультаций и мероприятий, проведенных для субъектов малого и среднего предпринимательства региональным центром координации поддержки экспортно ориентированных субъектов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520F56" w:rsidTr="00264DB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B1FFB" w:rsidTr="00943DE2">
        <w:trPr>
          <w:trHeight w:val="2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520F56" w:rsidP="00E42A98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малого и среднего предпринимательства, – 189, прирост выручки субъектов малого и среднего предпринимательства, получивших государственную поддержку, за счет экспорта товаров (работ, услуг) относительно предыдущего отчетного года – 9,2 процента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FB" w:rsidRDefault="00EB1FFB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Субсидирование субъектов малого и среднего предприни</w:t>
            </w:r>
            <w:r w:rsidR="00207DA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мательства, производящих товары (выполняющих работы, оказывающих услуги), предназначенные для экспорта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42A98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поддержку, производящих и реализующих товары (выполняющих работы, оказывающих услуги), предназначенные для экспорта, </w:t>
            </w:r>
            <w:r w:rsidR="00870C8C">
              <w:rPr>
                <w:color w:val="000000"/>
                <w:sz w:val="20"/>
              </w:rPr>
              <w:t>–</w:t>
            </w:r>
            <w:r w:rsidR="00E42A9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02E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 на субсидирование части затрат, связанных с приобретением оборудования в целях создания, и (или) развития, и (или) модернизации производства товаров, </w:t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2,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оборудования,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 </w:t>
            </w:r>
            <w:r w:rsidR="00870C8C">
              <w:rPr>
                <w:color w:val="000000"/>
                <w:sz w:val="20"/>
              </w:rPr>
              <w:t>–</w:t>
            </w:r>
            <w:r w:rsidR="00402E7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5500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574CE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субсидий действующим инновационным компаниям </w:t>
            </w:r>
            <w:r w:rsidR="00870C8C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субсидии юриди</w:t>
            </w:r>
            <w:r w:rsidR="00E42A9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ческим лицам </w:t>
            </w:r>
            <w:r w:rsidR="00870C8C">
              <w:rPr>
                <w:color w:val="000000"/>
                <w:sz w:val="20"/>
              </w:rPr>
              <w:t>–</w:t>
            </w:r>
            <w:r w:rsidR="00E42A9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субъектам малого и среднего предпри</w:t>
            </w:r>
            <w:r w:rsidR="00E42A98">
              <w:rPr>
                <w:color w:val="000000"/>
                <w:sz w:val="20"/>
              </w:rPr>
              <w:t>ни-</w:t>
            </w:r>
            <w:r>
              <w:rPr>
                <w:color w:val="000000"/>
                <w:sz w:val="20"/>
              </w:rPr>
              <w:t>мательства в целях возмещения затрат или недополученных доходов в связи с производ</w:t>
            </w:r>
            <w:r w:rsidR="00E42A98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деятельности инновационных компаний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E5F25" w:rsidRDefault="00DE5F25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20F56" w:rsidTr="00943DE2">
        <w:trPr>
          <w:trHeight w:val="2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74CE1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ством (реализацией) товаров, выполнением работ, оказанием </w:t>
            </w:r>
            <w:r w:rsidR="00520F56">
              <w:rPr>
                <w:color w:val="000000"/>
                <w:sz w:val="20"/>
              </w:rPr>
              <w:t>услуг, связанных с осущест-влением предпринимательской деятельности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E42A98">
            <w:pPr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Центра поддержки предпринимательства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42A98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малого и среднего бизнеса в целях обеспечения устойчивого развития экономики, увеличение числа рабочих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943DE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Мероприятие. </w:t>
            </w:r>
          </w:p>
          <w:p w:rsidR="00771C0F" w:rsidRDefault="00771C0F" w:rsidP="00F4726B">
            <w:pPr>
              <w:spacing w:after="120"/>
              <w:rPr>
                <w:color w:val="000000"/>
                <w:sz w:val="20"/>
              </w:rPr>
            </w:pPr>
            <w:r>
              <w:rPr>
                <w:sz w:val="20"/>
              </w:rPr>
              <w:t>Реализация мероприятий по государственной поддержке малого и среднего предприни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>мательства, включая крестьян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>ские (фермерские) хозяйства, а также молодежного предпри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>нимательства (создание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 xml:space="preserve">вания, </w:t>
            </w:r>
            <w:r w:rsidR="00A85A4E">
              <w:rPr>
                <w:sz w:val="20"/>
              </w:rPr>
              <w:t xml:space="preserve">– </w:t>
            </w:r>
            <w:r>
              <w:rPr>
                <w:sz w:val="20"/>
              </w:rPr>
              <w:t>субсидия некоммер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>ческой организации «Фонд по содействию кредитованию субъектов малого и среднего предпринимательства Респуб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>лики Карелия (микрокредитная компания)» в форме имущест</w:t>
            </w:r>
            <w:r w:rsidR="00E42A98">
              <w:rPr>
                <w:sz w:val="20"/>
              </w:rPr>
              <w:t>-</w:t>
            </w:r>
            <w:r>
              <w:rPr>
                <w:sz w:val="20"/>
              </w:rPr>
              <w:t xml:space="preserve">венного взноса) 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 в виде микрозаймов в Фонде по содействию кредитованию субъектов малого и среднего предпринимательства Республики Карелия (микрокредитной компании), </w:t>
            </w:r>
            <w:r w:rsidR="00402E76">
              <w:rPr>
                <w:color w:val="000000"/>
                <w:sz w:val="20"/>
              </w:rPr>
              <w:br/>
            </w:r>
            <w:r w:rsidR="00870C8C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943D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2.1.2.1.13.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4726B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субъектов малого и  среднего предпринимательства, получивших государственную поддержку при содействии Центра кластерного развития Республики Карелия, </w:t>
            </w:r>
            <w:r w:rsidR="00870C8C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 xml:space="preserve">50, общее количество территориальных кластеров, курируемых Центром кластерного развития Республики Карелия, </w:t>
            </w:r>
            <w:r w:rsidR="00870C8C"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Мероприятие. </w:t>
            </w:r>
          </w:p>
          <w:p w:rsidR="00771C0F" w:rsidRDefault="00771C0F" w:rsidP="00F4726B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малого и среднего предпринимательства на электроэнергию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получивших поддержку на возмещение части затрат на электроэнергию, </w:t>
            </w:r>
            <w:r w:rsidR="00870C8C">
              <w:rPr>
                <w:rFonts w:eastAsia="Calibri"/>
                <w:sz w:val="20"/>
              </w:rPr>
              <w:t xml:space="preserve">– </w:t>
            </w: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Мероприятие. </w:t>
            </w:r>
          </w:p>
          <w:p w:rsidR="00771C0F" w:rsidRDefault="00771C0F" w:rsidP="00F4726B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малого и среднего предпринимательства на техно</w:t>
            </w:r>
            <w:r w:rsidR="00F4726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логическое присоединение к объектам электросетевого хозяйства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получивших поддержку на возмещение части затрат на технологическое присоединение к объектам электросетевого хозяйства, </w:t>
            </w:r>
            <w:r w:rsidR="00870C8C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F4726B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промыслов, получивших поддержку на возмещение части затрат, </w:t>
            </w:r>
            <w:r w:rsidR="00870C8C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2.1.2.1.17.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Мероприятие. </w:t>
            </w:r>
          </w:p>
          <w:p w:rsidR="00771C0F" w:rsidRDefault="00771C0F" w:rsidP="00F4726B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малого и среднего предпринимательства на добровольную сертификацию продукции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получивших поддержку на возмещение части затрат на добровольную сертификацию продукции, </w:t>
            </w:r>
            <w:r w:rsidR="00870C8C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малого и среднего предпринимательства на созда</w:t>
            </w:r>
            <w:r w:rsidR="00F4726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ние объектов, предназначенных для проживания туристов, в том числе гостевых комнат, гостевых домов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получивших поддержку на возмещение части затрат на создание объектов, предназначенных для проживания туристов, в том числе гостевых комнат, гостевых домов, </w:t>
            </w:r>
            <w:r w:rsidR="00870C8C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20F56" w:rsidRDefault="00520F56"/>
    <w:p w:rsidR="00574CE1" w:rsidRDefault="00574CE1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943DE2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2.1.2.1.19.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малого и среднего предпринимательства на строительство и (или) реконструкцию объектов придорожного сервиса</w:t>
            </w:r>
          </w:p>
          <w:p w:rsidR="00F4726B" w:rsidRDefault="00F4726B" w:rsidP="00870C8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субъектов малого и среднего предпринимательства, получивших поддержку на возмещение части затрат на строительство и (или) реконструкцию объектов придорожного сервиса, </w:t>
            </w:r>
            <w:r w:rsidR="00870C8C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A85A4E" w:rsidP="00F4726B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 «</w:t>
            </w:r>
            <w:r w:rsidR="00771C0F">
              <w:rPr>
                <w:color w:val="000000"/>
                <w:sz w:val="20"/>
              </w:rPr>
              <w:t>Развит</w:t>
            </w:r>
            <w:r>
              <w:rPr>
                <w:color w:val="000000"/>
                <w:sz w:val="20"/>
              </w:rPr>
              <w:t>ие инновационной деятельности»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3.1.0.0.0.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Цель. Создание благоприятных условий для инновационной деятельности в целях динамичного развития и повышения конкурентоспособности Республики Карелия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AD6BB0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Содействие ускоренному развитию конкурентоспособного сектора исследований и разработок в Республике Карелия</w:t>
            </w:r>
          </w:p>
        </w:tc>
      </w:tr>
      <w:tr w:rsidR="00771C0F" w:rsidTr="00C47D16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Поддержка научно-исследова</w:t>
            </w:r>
            <w:r w:rsidR="00AD6BB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тельских и опытно-конструк</w:t>
            </w:r>
            <w:r w:rsidR="00AD6BB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торских работ в Республике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D6BB0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 числа предприятий, осуществляющих инновационную деятельность, рост затрат на технологические инновации на предприятиях, формирование среды, способствующей развитию инновационных тенденций в экономической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1C0F" w:rsidTr="00C47D1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C47D16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научно-исследова</w:t>
            </w:r>
            <w:r w:rsidR="00AD6BB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тельских и опытно-конструк</w:t>
            </w:r>
            <w:r w:rsidR="00AD6BB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торских работ для обеспечения нужд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16F2E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 числа предприятий, осуществляющих инновационную деятельность, рост затрат на технологические инновации на предприятиях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C47D1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C47D16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3.1.1.1.2.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AD6BB0" w:rsidRDefault="00DD1032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научных проектов (субсидии юридическим лицам (кроме некоммерческих организаций), индивидуальным предпринимателям, физиче-ским лицам – производителям товаров, работ, услуг)</w:t>
            </w:r>
            <w:r w:rsidR="00771C0F">
              <w:rPr>
                <w:color w:val="000000"/>
                <w:sz w:val="20"/>
              </w:rPr>
              <w:t xml:space="preserve"> </w:t>
            </w:r>
          </w:p>
          <w:p w:rsidR="00DD1032" w:rsidRDefault="00DD1032" w:rsidP="00520F56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DD1032" w:rsidP="00DD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субсидий, выделяемых на поддержку научных проектов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</w:tbl>
    <w:p w:rsidR="00DD1032" w:rsidRDefault="00DD1032"/>
    <w:p w:rsidR="00DD1032" w:rsidRDefault="00DD1032"/>
    <w:p w:rsidR="00DD1032" w:rsidRDefault="00DD1032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20F56" w:rsidTr="00520F56">
        <w:trPr>
          <w:trHeight w:val="2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457B7B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3.1.2.0.0.</w:t>
            </w:r>
          </w:p>
        </w:tc>
        <w:tc>
          <w:tcPr>
            <w:tcW w:w="1383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F56" w:rsidRDefault="00520F56" w:rsidP="00457B7B">
            <w:pPr>
              <w:spacing w:before="120" w:after="12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Задача 2. Формирование и развитие системы подготовки, переподготовки и повышения квалификации специалистов в сфере инновационной деятельности</w:t>
            </w: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3.1.2.1.0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Подготовка кадров в сфере инновационной деятельности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57B7B">
            <w:pPr>
              <w:spacing w:after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подготовка, переподготовка и повышение квалификации в сфере инновационной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457B7B">
            <w:pPr>
              <w:spacing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субъектам малого и среднего предприни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 образовательных услуг, связанных с подготов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кой, переподготовкой и повы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шением квалификации их сотрудников в сфере инновационной деятельности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подготовка, переподготовка и повышение квалификации сотрудников в сфере инновационной деятельности субъектов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3.1.2.1.2.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457B7B">
            <w:pPr>
              <w:spacing w:after="2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Подготовка, переподготовка и повышение квалификации государственных гражданских служащих и муниципальных служащих в сфере иннова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ционной деятельности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подготовка, переподготовка и повышение квалификации государственных гражданских служащих и муниципальных служащих в сфере инновационной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57B7B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457B7B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 Создание условий для разработки и внедрения передовых технологий и инноваций в экономику и социальную сферу</w:t>
            </w: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Государственная поддержка в сфере инновационной деятель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57B7B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предприятиям, осуществляющим инновационную деятельность, грантов и субсидий на их развитие, а также информационная и консультационная поддержка, содействие в формировании проектной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</w:tbl>
    <w:p w:rsidR="00520F56" w:rsidRDefault="00520F56"/>
    <w:p w:rsidR="00457B7B" w:rsidRDefault="00457B7B"/>
    <w:p w:rsidR="00457B7B" w:rsidRDefault="00457B7B"/>
    <w:p w:rsidR="00520F56" w:rsidRDefault="00520F56"/>
    <w:p w:rsidR="00520F56" w:rsidRDefault="00520F56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маркетинговых, научных и иных исследований в сфере инновационной составляющей экономики Республики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85A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проведенных маркетинговых, научных и иных исследований в сфере инновационной составляющей экономики Республики Карелия </w:t>
            </w:r>
            <w:r w:rsidR="00A85A4E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грантов на создание малой инновационной компании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84A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малых инновационных компаний,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инновационным компаниям, в том числе участникам иннова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ционных территориальных кластеров, в целях возмещения затрат или недополученных доходов в связи с производст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вом (реализацией) товаров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деятельности инновационных компаний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3.1.3.1.4.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семинаров, круглых столов, конференций, форумов по вопросам деятель</w:t>
            </w:r>
            <w:r w:rsidR="00B84A8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в инновационной сфере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84A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диалог между всеми участниками инновационного процесса (власть </w:t>
            </w:r>
            <w:r w:rsidR="00B84A87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наука </w:t>
            </w:r>
            <w:r w:rsidR="00B84A87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бизнес), выработка единой политики инновационного развития республики, популяризация инновационной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A85A4E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ведение сайта «</w:t>
            </w:r>
            <w:r w:rsidR="00771C0F">
              <w:rPr>
                <w:color w:val="000000"/>
                <w:sz w:val="20"/>
              </w:rPr>
              <w:t>Инноваци</w:t>
            </w:r>
            <w:r>
              <w:rPr>
                <w:color w:val="000000"/>
                <w:sz w:val="20"/>
              </w:rPr>
              <w:t>онный портал Республики Карелия»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субъектов инновационной деятельности в продвижении, обучении, маркетинге, эффективном исполь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зовании современных информационных технологий, развитии межрегиональных и международных связей на основе применения информационных и коммуникационных технологий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B84A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еже</w:t>
            </w:r>
            <w:r w:rsidR="00B84A87">
              <w:rPr>
                <w:color w:val="000000"/>
                <w:sz w:val="20"/>
              </w:rPr>
              <w:t>годного регио-нального конкурса «</w:t>
            </w:r>
            <w:r>
              <w:rPr>
                <w:color w:val="000000"/>
                <w:sz w:val="20"/>
              </w:rPr>
              <w:t>Лучший инновационный проект</w:t>
            </w:r>
            <w:r w:rsidR="00B84A87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среди субъектов малого и среднего предпринимательства, реализующих инновационные проекты на территории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популяризация инновационной деятельности среди субъектов малого и среднего предпринимательства, определение лучших 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3.1.3.1.7.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2F15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действующих инновационных компаний, участвующих в салонах, выставках, конференциях, ярмарках, деловых миссиях инновационных компаний и иных мероприятиях, связанных с продвижением на региональ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и международных рынках продукции, товаров и услуг и предусматривающих экспонирование и показ (демонстраци</w:t>
            </w:r>
            <w:r w:rsidR="002F151D">
              <w:rPr>
                <w:color w:val="000000"/>
                <w:sz w:val="20"/>
              </w:rPr>
              <w:t>ю</w:t>
            </w:r>
            <w:r>
              <w:rPr>
                <w:color w:val="000000"/>
                <w:sz w:val="20"/>
              </w:rPr>
              <w:t xml:space="preserve"> в действии)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продвижение на региональных и международных рынках продукции, товаров и услуг действующих инновационных компаний, компенсация затрат на участие в мероприятиях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F209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A85A4E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4 «</w:t>
            </w:r>
            <w:r w:rsidR="00771C0F">
              <w:rPr>
                <w:color w:val="000000"/>
                <w:sz w:val="20"/>
              </w:rPr>
              <w:t>Совершенствование государственн</w:t>
            </w:r>
            <w:r>
              <w:rPr>
                <w:color w:val="000000"/>
                <w:sz w:val="20"/>
              </w:rPr>
              <w:t>ого и муниципального управления»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4.1.0.0.0.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Цель. Повышение эффективности деятельности органов исполнительной власти Республики Карелия и органов местного самоуправления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 1. Обеспечение доступности и качества предоставления государственных услуг, проведение оценки эффективности деятельности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органов местного самоуправления</w:t>
            </w: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Повышение доступности госу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дарственных и муниципальных услуг и эффективности деятельности органов государственной власти и местного самоуправления в Республике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наличие показателей оценки заявителями качества и доступности государственных и муниципальных услуг; предоставление грантов муниципальным образованиям; обеспечение легализации приемных пунктов объектов, предназначенных для осуществления лицензионной деятельности по заготовке, хранению, переработке и реализации лома черных и цветных металлов; обеспечение ведения реестра выданных лицензий в электронном виде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</w:tbl>
    <w:p w:rsidR="00520F56" w:rsidRDefault="00520F56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и/или модернизация автоматизированной инфор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мационной системы сбора и обобщения показателей мони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торинга качества и доступ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предоставления государ</w:t>
            </w:r>
            <w:r w:rsidR="002F151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ственных и муниципальных услуг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координации действий органов исполнительной власти Республики Карелия и органов местного самоуправления по реализации мероприятий, направленных на повышение качества и доступности государственных и муниципальных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E61C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Актуализация перечня государственных услуг, предоставляемых органами исполнительной власти Республики Карелия, и перечня услуг, предоставляемых госу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дарственными учреждениями Республики Карелия, подве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домственными органам испол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нительной власти Республики Карелия, размещенных на Официальном интернет-портале Республики Карелия и/или на официальном сайте органа исполнительной власти Республики Карелия, к полно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мочиям которого отнесено осуществление методического обеспечения на территории Республики Карелия меро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приятий по снижению админи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стративных барьеров и повы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шению доступности государ</w:t>
            </w:r>
            <w:r w:rsidR="00E61C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ственных и м</w:t>
            </w:r>
            <w:r w:rsidR="00A85A4E">
              <w:rPr>
                <w:color w:val="000000"/>
                <w:sz w:val="20"/>
              </w:rPr>
              <w:t>униципальных услуг,  в разделе «Админист</w:t>
            </w:r>
            <w:r w:rsidR="00E61CAD">
              <w:rPr>
                <w:color w:val="000000"/>
                <w:sz w:val="20"/>
              </w:rPr>
              <w:t>-</w:t>
            </w:r>
            <w:r w:rsidR="00A85A4E">
              <w:rPr>
                <w:color w:val="000000"/>
                <w:sz w:val="20"/>
              </w:rPr>
              <w:t>ративная реформа»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61C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наличие в открытом доступе на Официальном интернет-портале Республики Карелия  и/или на официальном сайте органа исполнительной власти Республики Карелия, к полномочиям которого отнесено осуществление методического обеспечения на территории Республики Карелия мероприятий по снижению административных барьеров и повышению доступности государственных и </w:t>
            </w:r>
            <w:r w:rsidR="00E61CAD">
              <w:rPr>
                <w:color w:val="000000"/>
                <w:sz w:val="20"/>
              </w:rPr>
              <w:t>муниципальных услуг, в разделе «</w:t>
            </w:r>
            <w:r>
              <w:rPr>
                <w:color w:val="000000"/>
                <w:sz w:val="20"/>
              </w:rPr>
              <w:t>Административная реформа</w:t>
            </w:r>
            <w:r w:rsidR="00E61CAD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актуальной информации о государственных услугах, предоставляемых органами исполнительной власти Республики Карелия, и услугах, предоставляемых государственными учреждениями Республики Карелия, подведомственными органам исполнительной власти Республики Карелия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</w:tbl>
    <w:p w:rsidR="00520F56" w:rsidRDefault="00520F56"/>
    <w:p w:rsidR="00520F56" w:rsidRDefault="00520F56"/>
    <w:p w:rsidR="00520F56" w:rsidRDefault="00520F56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4.1.1.1.3.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экспертизы проектов административных регламентов предоставления государственных услуг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85A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оценка соответствия проекта административного регламента требованиям Федерального закона </w:t>
            </w:r>
            <w:r w:rsidR="00520F56">
              <w:rPr>
                <w:sz w:val="20"/>
              </w:rPr>
              <w:br/>
            </w:r>
            <w:r>
              <w:rPr>
                <w:sz w:val="20"/>
              </w:rPr>
              <w:t xml:space="preserve">от 27 июля 2010 года </w:t>
            </w:r>
            <w:r w:rsidR="00A85A4E">
              <w:rPr>
                <w:sz w:val="20"/>
              </w:rPr>
              <w:t xml:space="preserve">№ 210-ФЗ </w:t>
            </w:r>
            <w:r w:rsidR="00402E76">
              <w:rPr>
                <w:sz w:val="20"/>
              </w:rPr>
              <w:br/>
            </w:r>
            <w:r w:rsidR="00A85A4E">
              <w:rPr>
                <w:sz w:val="20"/>
              </w:rPr>
              <w:t>«</w:t>
            </w:r>
            <w:r>
              <w:rPr>
                <w:sz w:val="20"/>
              </w:rPr>
              <w:t>Об организации предоставления госуда</w:t>
            </w:r>
            <w:r w:rsidR="00A85A4E">
              <w:rPr>
                <w:sz w:val="20"/>
              </w:rPr>
              <w:t>рственных и муниципальных услуг»</w:t>
            </w:r>
            <w:r>
              <w:rPr>
                <w:sz w:val="20"/>
              </w:rPr>
              <w:t xml:space="preserve"> и принятым в соответствии с ним нормативным правовым актам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мониторинга качества и доступности предоставления органами исполнительной власти Республики Карелия и органами местного самоуправ</w:t>
            </w:r>
            <w:r w:rsidR="00F5476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государственных и муниципальных услуг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качества и доступности государственных и муниципальных услуг, определение приоритетов для их оптимизации, оценка результатов проводимых преобразований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Рассмотрение Комиссией по оценке результативности деятельности органов испол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нительной власти Республики Карелия и органов местного самоуправления муниципаль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образований в Республике Карелия проекта сводного доклада Республики Карелия о результатах мониторинга эффективности деятельности органов местного самоуправ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городских округов и муниципальных районов в Республике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согласование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Карелия; определение муниципальных образований, достигших наилучших значений показателей деятельности органов местного самоуправления городских округов и муниципальных районов в Республике Карелия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940A03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Мониторинг формирования и представления докладов глав местных администраций город</w:t>
            </w:r>
            <w:r w:rsidR="00F5476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ских округов и муниципальных районов в Республике Карелия 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формирование докладов глав местных администраций городских округов и муниципальных районов в Республике Карелия с исходными данными, используемыми при последующем формировании сводного доклада 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20F56" w:rsidTr="00B84A87">
        <w:trPr>
          <w:trHeight w:val="2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F56" w:rsidRDefault="00520F56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 достигнутых значениях пока-зателей для оценки эффектив-ности деятельности органов местного самоуправления городских округов и муници-пальных районов за отчетный год и их планируемых значе-ниях на 3-летний период с использованием информа-ционной аналитической системы «Мониторинг эффек-тивности деятельности органов местного самоуправления»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результатах мониторинга эффективности деятельности органов местного самоуправления городских округов и муниципальных районов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F56" w:rsidRDefault="00520F56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правового акта Правительства Республики Карелия о выделении грантов муниципальным образованиям в целях содействия достиже</w:t>
            </w:r>
            <w:r w:rsidR="00D02D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нию и (или) поощрения дости</w:t>
            </w:r>
            <w:r w:rsidR="00D02D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жения наилучших значений показателей деятельности органов местного самоуправ</w:t>
            </w:r>
            <w:r w:rsidR="00D02D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городских округов и муниципальных районов в Республике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выделение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в Республике Карелия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(за исключением 2015 года)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C0F" w:rsidTr="00520F56">
        <w:trPr>
          <w:trHeight w:val="2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4.1.1.1.8.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и переоформление лицензий на заготовку, хране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ние, переработку и реализацию лома черных и цветных металлов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легализация приемных пунктов объектов, предназначенных для осуществления лицензионной деятельности по заготовке, хранению, переработке и реализации лома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черных и цветных металлов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20F56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574CE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520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автоматизированной информационной системы для ведения реестра выданных лицензий на заготовку, хране</w:t>
            </w:r>
            <w:r w:rsidR="00D02D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ние, переработку и реализацию лома черных и цветных метал</w:t>
            </w:r>
            <w:r w:rsidR="00520F5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лов и лицензионных дел в электронном виде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переход на ведение лицензионных дел и взаимодействие с соискателями лицензий и лицензиатами в электронном виде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520F56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56" w:rsidRDefault="00520F56" w:rsidP="00520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D02D9A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лицензионного контроля в отношении юриди</w:t>
            </w:r>
            <w:r w:rsidR="00D02D9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ческих лиц и индивидуальных предпринимателей, осуществляющих деятельность по заготовке, хранению, переработке и реализации лома черных и цветных металлов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выявление нарушений законодательства в сфере лицензирования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B84A87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4.1.1.1.11.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A847C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Создание автоматизированной информационной системы и портала в информационно-телекоммуникационной сети </w:t>
            </w:r>
            <w:r w:rsidR="00A847CE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Интернет</w:t>
            </w:r>
            <w:r w:rsidR="00A847CE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для проведения оценки регулирующего воздействия проектов нормативных правовых актов</w:t>
            </w:r>
            <w:r w:rsidR="00A847CE">
              <w:rPr>
                <w:color w:val="000000"/>
                <w:sz w:val="20"/>
              </w:rPr>
              <w:t xml:space="preserve"> Республики Карелия </w:t>
            </w:r>
            <w:r>
              <w:rPr>
                <w:color w:val="000000"/>
                <w:sz w:val="20"/>
              </w:rPr>
              <w:t>и экспертизы нормативных правовых актов</w:t>
            </w:r>
            <w:r w:rsidR="00A847CE">
              <w:rPr>
                <w:color w:val="000000"/>
                <w:sz w:val="20"/>
              </w:rPr>
              <w:t xml:space="preserve"> Республики Карелия 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13AFF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формирование региональной базы данных о проектах нормативных правовых актов, подлежащих проведению оценки регулирующего воздействия; обеспечение оперативного взаимодействия между участниками процедуры оценки регулирующего воздействия; повышение качества процедур оценки регулирующего воздействия проектов нормативных правовых актов и экспертизы актов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за счет перехода на электронное взаимодействие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71C0F" w:rsidTr="00B84A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13AFF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Осуществление полномочий в сфере государственного регулирования торговой деятельности в Республике Карелия</w:t>
            </w:r>
          </w:p>
        </w:tc>
      </w:tr>
      <w:tr w:rsidR="00771C0F" w:rsidTr="00A847CE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Подготовка докладов о результатах мониторинга формирования органами местного самоуправления схем размещения нестационарных торговых объектов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упорядочение административных процедур (действий) и устранение избыточных административных процедур (действий), связанных с исполнением органами местного самоуправления полномочий по размещению нестационарных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торговых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A847C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A847CE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4.1.2.2.0.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Проведение мониторинга организованных ярмарок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актуальной информацией об организации и проведении ярмарок, определение динамики показателей для выработки управленческих решений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A847C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6A5653" w:rsidRDefault="006A5653"/>
    <w:p w:rsidR="006A5653" w:rsidRDefault="006A5653"/>
    <w:p w:rsidR="006A5653" w:rsidRDefault="006A5653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6A5653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A847CE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4.1.2.3.0.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Проведение мониторинга формирования торгового реестра Республики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государственной политики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в области торговой деятельности, формирование полной, достоверной информации о различных категориях хозяйствующих субъектов, осуществляющих деятельность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в сфере торговли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A847C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A847CE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4.1.2.4.0.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Подготовка докладов о мониторинге цен на социально значимые продовольственные товары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актуальной информацией о ценовой ситуации на потребительском рынке Республики Карелия, выявление предпосылок возникновения негативных ситуаций на продовольственном рынке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A847C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34299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 Обеспечение мероприятий в сфере защиты прав потребителей</w:t>
            </w:r>
          </w:p>
        </w:tc>
      </w:tr>
      <w:tr w:rsidR="00771C0F" w:rsidTr="00213AFF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Организация заседаний Комиссии по защите прав потребителей при Главе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взаимодействия участников региональной системы защиты прав потребителей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213AF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213AFF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4.1.3.2.0.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Проведение мониторинга исполнения мероприятий Программы по защите прав потребителей на территории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реализация мероприятий, направленных на обеспечение равных и реальных условий для реализации гражданами своих законных прав и интересов, обеспечение контроля за реализацией Программы по защите прав потребителей на территории Республики Карелия и формирование отчета о результатах ее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213AF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34299" w:rsidP="00734299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5 «</w:t>
            </w:r>
            <w:r w:rsidR="00771C0F">
              <w:rPr>
                <w:color w:val="000000"/>
                <w:sz w:val="20"/>
              </w:rPr>
              <w:t>Совершенствование системы государственного стратегического управления</w:t>
            </w:r>
            <w:r>
              <w:rPr>
                <w:color w:val="000000"/>
                <w:sz w:val="20"/>
              </w:rPr>
              <w:t>»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5.1.0.0.0.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34299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Цель. Обеспечение стратегического планирования и прогнозирования социально-экономического развития Республики Карелия</w:t>
            </w: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5.1.1.0.0.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34299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1. Совершенствование стратегического планирования и прогнозирования</w:t>
            </w:r>
          </w:p>
        </w:tc>
      </w:tr>
    </w:tbl>
    <w:p w:rsidR="006A5653" w:rsidRDefault="006A5653"/>
    <w:p w:rsidR="006A5653" w:rsidRDefault="006A5653"/>
    <w:p w:rsidR="006A5653" w:rsidRDefault="006A5653"/>
    <w:p w:rsidR="006A5653" w:rsidRDefault="006A5653"/>
    <w:p w:rsidR="006A5653" w:rsidRDefault="006A5653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6A5653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213AFF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5.1.1.1.0.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Развитие государственного стратегического планирования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актуализация и приведение в соответствие с федеральным законодательством системы документов стратегического планирования Республики Карелия с учетом целевых ориентиров, определенных Президентом Российской Федерации и Правительством Российской Федерации; наличие 2 документов стратегического планирования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213AF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213AFF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5.1.1.2.0.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Разработка прогнозов социально-экономического развития Республики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разработанные прогнозы социально-экономического развития Республики Карелия, повышение их обоснованности и достоверности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213AF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2.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</w:t>
            </w:r>
          </w:p>
        </w:tc>
      </w:tr>
      <w:tr w:rsidR="00771C0F" w:rsidTr="00734299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5.1.2.1.0.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Обеспечение законодательных и исполнительных органов государственной власти статистической информацией о социально-экономическом развитии Республики Карелия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своевременное предоставление актуальной, достоверной, полной и качественной официальной статистической информации об общественных процессах и явлениях органам законодательной и исполнительной власти </w:t>
            </w:r>
            <w:r w:rsidR="00402E76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Республики Карелия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71C0F" w:rsidTr="0073429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734299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FE2B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работ по удовлетворению сводной заявки на обеспечение статис</w:t>
            </w:r>
            <w:r w:rsidR="00FE2B6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тическими изданиями и инфор</w:t>
            </w:r>
            <w:r w:rsidR="00FE2B6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мационными услугами (в рамках федеральной </w:t>
            </w:r>
            <w:r w:rsidR="00FE2B6A">
              <w:rPr>
                <w:color w:val="000000"/>
                <w:sz w:val="20"/>
              </w:rPr>
              <w:t>програм-</w:t>
            </w:r>
            <w:r>
              <w:rPr>
                <w:color w:val="000000"/>
                <w:sz w:val="20"/>
              </w:rPr>
              <w:t>мы статистических работ) органов законодательной и исполнительной власти Респуб</w:t>
            </w:r>
            <w:r w:rsidR="00FE2B6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Карелия, сформированной в соответствии с заявленной потребностью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своевременное предоставление актуальной, достоверной, полной и качественной официальной статистической информации о социальных, экономических, демографических, финансово-хозяйственных, экологических и других общественных процессах и явлениях республиканским органам исполнительной и законодательной власти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6A5653" w:rsidRDefault="006A5653"/>
    <w:p w:rsidR="006A5653" w:rsidRDefault="006A5653"/>
    <w:p w:rsidR="00574CE1" w:rsidRDefault="00574CE1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6A5653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71C0F" w:rsidTr="00574CE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5.1.2.1.2.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работ в рам</w:t>
            </w:r>
            <w:r w:rsidR="00855F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ках региональной статистики (проведение статистических обследований и наблюдений)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удовлетворение потребностей в получении необходимой статистической информации всех заинтересованных пользователей, обеспечение в достаточном объеме статистической информацией, характеризующей процессы на республиканском уровне, необходимой для принятия оперативных управленческих решений на местах</w:t>
            </w:r>
          </w:p>
          <w:p w:rsidR="00081F72" w:rsidRDefault="00081F72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6B56B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081F72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081F72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3. Укрепление кадрового потенциала организаций народного хозяйства</w:t>
            </w:r>
          </w:p>
        </w:tc>
      </w:tr>
      <w:tr w:rsidR="00771C0F" w:rsidTr="0044118D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Реализация Государственного плана подготовки управленче</w:t>
            </w:r>
            <w:r w:rsidR="0028404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ских кадров для организаций народного хозяйства Российской Федерации</w:t>
            </w:r>
          </w:p>
          <w:p w:rsidR="00081F72" w:rsidRDefault="00081F72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кадрового потенциала Республики Карелия в сфере 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574CE1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управленческих кадров для организаций народного хозяйства Республики Карелия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профессиональных компетенций руководителей, осуществление позитивных изменений в структуре управления, производства и корпоративной культуре предприятий и организаций в Республике Карелия</w:t>
            </w:r>
          </w:p>
          <w:p w:rsidR="00081F72" w:rsidRDefault="00081F72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71C0F" w:rsidTr="00574CE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44118D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5.1.3.1.2.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0C8C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Мероприятие. </w:t>
            </w:r>
          </w:p>
          <w:p w:rsidR="00771C0F" w:rsidRDefault="00771C0F" w:rsidP="004D4D32">
            <w:pPr>
              <w:spacing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Взаимодействие с выпускни</w:t>
            </w:r>
            <w:r w:rsidR="004D4D3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ками, подготовленными в рамках реализации Государст</w:t>
            </w:r>
            <w:r w:rsidR="004D4D3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расширение круга делового общения, распространение позитивного опыта управления организациями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44118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6A5653" w:rsidRDefault="006A5653"/>
    <w:p w:rsidR="006A5653" w:rsidRDefault="006A5653"/>
    <w:p w:rsidR="006A5653" w:rsidRDefault="006A5653"/>
    <w:p w:rsidR="006A5653" w:rsidRDefault="006A5653"/>
    <w:tbl>
      <w:tblPr>
        <w:tblW w:w="14899" w:type="dxa"/>
        <w:tblInd w:w="93" w:type="dxa"/>
        <w:tblLook w:val="04A0"/>
      </w:tblPr>
      <w:tblGrid>
        <w:gridCol w:w="1066"/>
        <w:gridCol w:w="2948"/>
        <w:gridCol w:w="2947"/>
        <w:gridCol w:w="1220"/>
        <w:gridCol w:w="1190"/>
        <w:gridCol w:w="3685"/>
        <w:gridCol w:w="1843"/>
      </w:tblGrid>
      <w:tr w:rsidR="006A5653" w:rsidTr="00574CE1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53" w:rsidRDefault="006A5653" w:rsidP="006A56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81F72" w:rsidTr="00590C45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72" w:rsidRDefault="00081F72" w:rsidP="00590C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5.1.4.0.0.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72" w:rsidRDefault="00081F72" w:rsidP="00590C45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Задача 4. Развитие внешнеэкономических, межрегиональных связей и выставочно-ярмарочной деятельности</w:t>
            </w:r>
          </w:p>
        </w:tc>
      </w:tr>
      <w:tr w:rsidR="00771C0F" w:rsidTr="004D4D32">
        <w:trPr>
          <w:trHeight w:val="23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5.1.4.1.0.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Содействие предприятиям Республики Карелия в организации экспозиций на российских и международных выставках и форумах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Карелия,</w:t>
            </w:r>
          </w:p>
          <w:p w:rsidR="00771C0F" w:rsidRDefault="00771C0F" w:rsidP="00AC6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Карелия, Министерство сельского и рыбного хозяйства Республики Карелия, Администрация Главы Республики Карелия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D4D32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положительного имиджа республики, содействие продвижению карельских товаров и услуг на российских и зарубежных рынках, повышение деловой активности предприятий в республике</w:t>
            </w:r>
            <w:r w:rsidR="004D4D3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заключение контрактов на поставки товаров и услуг, проведение встреч и переговоров с потенциальными инвесторами и партнерами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4D4D3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</w:tr>
      <w:tr w:rsidR="00771C0F" w:rsidTr="004D4D32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5.1.4.2.0.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Заключение и обеспечение выполнения соглашений с высшими органами исполни</w:t>
            </w:r>
            <w:r w:rsidR="004D4D3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тельной власти субъектов Российской Федерации, странами СНГ и их админист</w:t>
            </w:r>
            <w:r w:rsidR="004D4D3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ративно-территориальными образованиями</w:t>
            </w:r>
          </w:p>
          <w:p w:rsidR="00081F72" w:rsidRDefault="00081F72" w:rsidP="00870C8C">
            <w:pPr>
              <w:rPr>
                <w:color w:val="000000"/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положительного имиджа республики, расширение торгово-экономических, научных, социальных, культурных связей с регионами Российской Федерации и странами СНГ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71C0F" w:rsidTr="004D4D32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99.0.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870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D4D32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771C0F" w:rsidRDefault="00771C0F" w:rsidP="00771C0F">
      <w:pPr>
        <w:spacing w:line="360" w:lineRule="auto"/>
        <w:jc w:val="right"/>
        <w:outlineLvl w:val="7"/>
        <w:rPr>
          <w:szCs w:val="28"/>
          <w:lang w:eastAsia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71C0F" w:rsidRDefault="00771C0F" w:rsidP="00771C0F">
      <w:pPr>
        <w:spacing w:line="360" w:lineRule="auto"/>
        <w:jc w:val="right"/>
        <w:outlineLvl w:val="7"/>
        <w:rPr>
          <w:szCs w:val="28"/>
        </w:rPr>
      </w:pPr>
    </w:p>
    <w:p w:rsidR="00771C0F" w:rsidRDefault="00771C0F" w:rsidP="00771C0F">
      <w:pPr>
        <w:spacing w:line="360" w:lineRule="auto"/>
        <w:jc w:val="right"/>
        <w:outlineLvl w:val="7"/>
        <w:rPr>
          <w:szCs w:val="28"/>
        </w:rPr>
      </w:pPr>
    </w:p>
    <w:p w:rsidR="009A315B" w:rsidRDefault="009A315B" w:rsidP="00870C8C">
      <w:pPr>
        <w:tabs>
          <w:tab w:val="left" w:pos="14300"/>
        </w:tabs>
        <w:ind w:firstLine="680"/>
        <w:jc w:val="right"/>
        <w:outlineLvl w:val="7"/>
        <w:rPr>
          <w:color w:val="000000"/>
          <w:sz w:val="24"/>
          <w:szCs w:val="24"/>
        </w:rPr>
        <w:sectPr w:rsidR="009A315B" w:rsidSect="00AC6D0A">
          <w:pgSz w:w="16840" w:h="11907" w:orient="landscape"/>
          <w:pgMar w:top="1276" w:right="1134" w:bottom="851" w:left="1134" w:header="720" w:footer="720" w:gutter="0"/>
          <w:cols w:space="720"/>
          <w:docGrid w:linePitch="381"/>
        </w:sectPr>
      </w:pPr>
    </w:p>
    <w:p w:rsidR="00771C0F" w:rsidRPr="00870C8C" w:rsidRDefault="00870C8C" w:rsidP="00870C8C">
      <w:pPr>
        <w:tabs>
          <w:tab w:val="left" w:pos="14300"/>
        </w:tabs>
        <w:ind w:firstLine="680"/>
        <w:jc w:val="right"/>
        <w:outlineLvl w:val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3 </w:t>
      </w:r>
      <w:r w:rsidR="00771C0F" w:rsidRPr="00AC6D0A">
        <w:rPr>
          <w:color w:val="000000"/>
          <w:sz w:val="24"/>
          <w:szCs w:val="24"/>
        </w:rPr>
        <w:t>к государственной программе</w:t>
      </w:r>
    </w:p>
    <w:p w:rsidR="00771C0F" w:rsidRDefault="00771C0F" w:rsidP="00771C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71C0F" w:rsidRDefault="00771C0F" w:rsidP="00771C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</w:t>
      </w:r>
    </w:p>
    <w:p w:rsidR="00771C0F" w:rsidRDefault="00771C0F" w:rsidP="00771C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</w:t>
      </w:r>
    </w:p>
    <w:p w:rsidR="00771C0F" w:rsidRDefault="00771C0F" w:rsidP="00771C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4"/>
        <w:gridCol w:w="2268"/>
        <w:gridCol w:w="5799"/>
        <w:gridCol w:w="2990"/>
        <w:gridCol w:w="2117"/>
      </w:tblGrid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spacing w:after="240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90E10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</w:t>
            </w:r>
            <w:r w:rsidR="00290E1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срок принятия</w:t>
            </w:r>
          </w:p>
        </w:tc>
      </w:tr>
      <w:tr w:rsidR="00771C0F" w:rsidTr="00771C0F">
        <w:trPr>
          <w:trHeight w:val="42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Республики Карелия «Экономическое развитие и инновационная экономика»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«Формирование благоприятной инвестиционной среды»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1.1.1.1.0 «Создание благоприятных условий для привлечения инвестиций в экономику Республики Карелия»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Карелия от 26 декабря 2014 года № 415-П «О регламенте сопровождения инвестиционных проектов, реализуемых и (или) планируемых к реализации на территории Республики Карелия»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2020 годы </w:t>
            </w:r>
          </w:p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«Развитие малого и среднего предпринимательства»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2.1.1.1.0 «Организационно-консультационная поддержка малого и среднего предпринимательства»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right="-88"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Карелия от 15 мая 2017 года № 151-П «Об утверждении Порядка проведения ежегодного регионального конкурса «Лучший предприниматель года»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290E10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</w:t>
            </w:r>
            <w:r w:rsidR="00771C0F">
              <w:rPr>
                <w:rFonts w:ascii="Times New Roman" w:hAnsi="Times New Roman" w:cs="Times New Roman"/>
              </w:rPr>
              <w:t xml:space="preserve"> 2019 годы </w:t>
            </w:r>
          </w:p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2.1.2.1.0 «Финансовая поддержка малого и среднего предпринимательства»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предоставления субсидий из бюджета Республики Карелия в </w:t>
            </w:r>
            <w:r w:rsidR="00A85A4E">
              <w:rPr>
                <w:rFonts w:ascii="Times New Roman" w:hAnsi="Times New Roman" w:cs="Times New Roman"/>
              </w:rPr>
              <w:t>рамках реализации подпрограммы «</w:t>
            </w:r>
            <w:r>
              <w:rPr>
                <w:rFonts w:ascii="Times New Roman" w:hAnsi="Times New Roman" w:cs="Times New Roman"/>
              </w:rPr>
              <w:t>Развитие малого</w:t>
            </w:r>
            <w:r w:rsidR="004C085F">
              <w:rPr>
                <w:rFonts w:ascii="Times New Roman" w:hAnsi="Times New Roman" w:cs="Times New Roman"/>
              </w:rPr>
              <w:t xml:space="preserve"> и среднего предпринимательства»</w:t>
            </w:r>
            <w:r>
              <w:rPr>
                <w:rFonts w:ascii="Times New Roman" w:hAnsi="Times New Roman" w:cs="Times New Roman"/>
              </w:rPr>
              <w:t xml:space="preserve"> государственно</w:t>
            </w:r>
            <w:r w:rsidR="004C085F">
              <w:rPr>
                <w:rFonts w:ascii="Times New Roman" w:hAnsi="Times New Roman" w:cs="Times New Roman"/>
              </w:rPr>
              <w:t>й программы Республики Карелия «</w:t>
            </w:r>
            <w:r>
              <w:rPr>
                <w:rFonts w:ascii="Times New Roman" w:hAnsi="Times New Roman" w:cs="Times New Roman"/>
              </w:rPr>
              <w:t>Экономическое развитие и инновационная экономика Республики Карелия</w:t>
            </w:r>
            <w:r w:rsidR="004C08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</w:tbl>
    <w:p w:rsidR="00290E10" w:rsidRDefault="00290E10"/>
    <w:p w:rsidR="00290E10" w:rsidRDefault="00290E10"/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4"/>
        <w:gridCol w:w="2268"/>
        <w:gridCol w:w="5799"/>
        <w:gridCol w:w="2990"/>
        <w:gridCol w:w="2117"/>
      </w:tblGrid>
      <w:tr w:rsidR="00290E10" w:rsidTr="00290E10">
        <w:trPr>
          <w:trHeight w:val="42"/>
          <w:tblHeader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0" w:rsidRDefault="00290E10" w:rsidP="00C4211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0" w:rsidRDefault="00290E10" w:rsidP="00C4211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0" w:rsidRDefault="00290E10" w:rsidP="00C4211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0" w:rsidRDefault="00290E10" w:rsidP="00C4211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10" w:rsidRDefault="00290E10" w:rsidP="00C4211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условия предоставления субсидий из бюджета Республики Карелия субъектам малого и среднего предпринимательства, связанных с приобретением оборудования в целях создания, и (или) развития, и (или) модернизации производства т</w:t>
            </w:r>
            <w:r w:rsidR="004C085F">
              <w:rPr>
                <w:rFonts w:ascii="Times New Roman" w:hAnsi="Times New Roman" w:cs="Times New Roman"/>
              </w:rPr>
              <w:t>оваров в рамках подпрограммы 2 «</w:t>
            </w:r>
            <w:r>
              <w:rPr>
                <w:rFonts w:ascii="Times New Roman" w:hAnsi="Times New Roman" w:cs="Times New Roman"/>
              </w:rPr>
              <w:t>Развитие малого</w:t>
            </w:r>
            <w:r w:rsidR="004C085F">
              <w:rPr>
                <w:rFonts w:ascii="Times New Roman" w:hAnsi="Times New Roman" w:cs="Times New Roman"/>
              </w:rPr>
              <w:t xml:space="preserve"> и среднего предпринимательства»</w:t>
            </w:r>
            <w:r>
              <w:rPr>
                <w:rFonts w:ascii="Times New Roman" w:hAnsi="Times New Roman" w:cs="Times New Roman"/>
              </w:rPr>
              <w:t xml:space="preserve"> государственно</w:t>
            </w:r>
            <w:r w:rsidR="004C085F">
              <w:rPr>
                <w:rFonts w:ascii="Times New Roman" w:hAnsi="Times New Roman" w:cs="Times New Roman"/>
              </w:rPr>
              <w:t>й программы Республики Карелия «</w:t>
            </w:r>
            <w:r>
              <w:rPr>
                <w:rFonts w:ascii="Times New Roman" w:hAnsi="Times New Roman" w:cs="Times New Roman"/>
              </w:rPr>
              <w:t>Экономическое развитие и инновационная экономика Республики Карелия</w:t>
            </w:r>
            <w:r w:rsidR="004C08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C085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условия предоставления субсидий из бюджета Республики Карелия действующим инновационным компаниям </w:t>
            </w:r>
            <w:r w:rsidR="004C085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субсидии юридическим лицам </w:t>
            </w:r>
            <w:r w:rsidR="004C085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</w:t>
            </w:r>
            <w:r w:rsidR="004C085F">
              <w:rPr>
                <w:rFonts w:ascii="Times New Roman" w:hAnsi="Times New Roman" w:cs="Times New Roman"/>
              </w:rPr>
              <w:t>ьности в рамках подпрограммы 2 «</w:t>
            </w:r>
            <w:r>
              <w:rPr>
                <w:rFonts w:ascii="Times New Roman" w:hAnsi="Times New Roman" w:cs="Times New Roman"/>
              </w:rPr>
              <w:t>Развитие малого</w:t>
            </w:r>
            <w:r w:rsidR="004C085F">
              <w:rPr>
                <w:rFonts w:ascii="Times New Roman" w:hAnsi="Times New Roman" w:cs="Times New Roman"/>
              </w:rPr>
              <w:t xml:space="preserve"> и среднего предпринимательства»</w:t>
            </w:r>
            <w:r>
              <w:rPr>
                <w:rFonts w:ascii="Times New Roman" w:hAnsi="Times New Roman" w:cs="Times New Roman"/>
              </w:rPr>
              <w:t xml:space="preserve"> государственной программы Республики Кар</w:t>
            </w:r>
            <w:r w:rsidR="004C085F">
              <w:rPr>
                <w:rFonts w:ascii="Times New Roman" w:hAnsi="Times New Roman" w:cs="Times New Roman"/>
              </w:rPr>
              <w:t>елия «</w:t>
            </w:r>
            <w:r>
              <w:rPr>
                <w:rFonts w:ascii="Times New Roman" w:hAnsi="Times New Roman" w:cs="Times New Roman"/>
              </w:rPr>
              <w:t>Экономическое развитие и инновационная экономика Республики Карелия</w:t>
            </w:r>
            <w:r w:rsidR="004C08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экономического развития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081F72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проведения конкурсного отбора по предоставлению субсидий из бюджета Республики Карелия субъектам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</w:t>
            </w:r>
            <w:r w:rsidR="00081F7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малого и среднего предпринимательства</w:t>
            </w:r>
            <w:r w:rsidR="00081F7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государственно</w:t>
            </w:r>
            <w:r w:rsidR="00081F72">
              <w:rPr>
                <w:rFonts w:ascii="Times New Roman" w:hAnsi="Times New Roman" w:cs="Times New Roman"/>
              </w:rPr>
              <w:t>й программы Республики Карелия «</w:t>
            </w:r>
            <w:r>
              <w:rPr>
                <w:rFonts w:ascii="Times New Roman" w:hAnsi="Times New Roman" w:cs="Times New Roman"/>
              </w:rPr>
              <w:t>Экономическое развитие и инновационная экономика Республики Карелия</w:t>
            </w:r>
            <w:r w:rsidR="00081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экономического развития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21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порядок проведения конкурсного отбора по предоставлению субсидий из бюджета Республики Карелия действующим инновационным компаниям </w:t>
            </w:r>
            <w:r w:rsidR="004C085F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субсидии юридическим лицам </w:t>
            </w:r>
            <w:r w:rsidR="004C085F">
              <w:rPr>
                <w:rFonts w:eastAsia="Calibri"/>
                <w:sz w:val="20"/>
              </w:rPr>
              <w:t>–</w:t>
            </w:r>
            <w:r>
              <w:rPr>
                <w:rFonts w:eastAsia="Calibri"/>
                <w:sz w:val="20"/>
              </w:rPr>
              <w:t xml:space="preserve">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 в рамках </w:t>
            </w:r>
            <w:r w:rsidR="005214D3">
              <w:rPr>
                <w:rFonts w:eastAsia="Calibri"/>
                <w:sz w:val="20"/>
              </w:rPr>
              <w:t xml:space="preserve">подпрограммы 2 </w:t>
            </w:r>
            <w:r w:rsidR="004C085F">
              <w:rPr>
                <w:rFonts w:eastAsia="Calibri"/>
                <w:sz w:val="20"/>
              </w:rPr>
              <w:t xml:space="preserve"> </w:t>
            </w:r>
            <w:r w:rsidR="004C085F">
              <w:rPr>
                <w:rFonts w:eastAsia="Calibri"/>
                <w:sz w:val="20"/>
              </w:rPr>
              <w:lastRenderedPageBreak/>
              <w:t>«</w:t>
            </w:r>
            <w:r>
              <w:rPr>
                <w:rFonts w:eastAsia="Calibri"/>
                <w:sz w:val="20"/>
              </w:rPr>
              <w:t>Развитие малого</w:t>
            </w:r>
            <w:r w:rsidR="004C085F">
              <w:rPr>
                <w:rFonts w:eastAsia="Calibri"/>
                <w:sz w:val="20"/>
              </w:rPr>
              <w:t xml:space="preserve"> и среднего предпринимательства»</w:t>
            </w:r>
            <w:r>
              <w:rPr>
                <w:rFonts w:eastAsia="Calibri"/>
                <w:sz w:val="20"/>
              </w:rPr>
              <w:t xml:space="preserve"> государственно</w:t>
            </w:r>
            <w:r w:rsidR="004C085F">
              <w:rPr>
                <w:rFonts w:eastAsia="Calibri"/>
                <w:sz w:val="20"/>
              </w:rPr>
              <w:t>й программы Республики Карелия «</w:t>
            </w:r>
            <w:r>
              <w:rPr>
                <w:rFonts w:eastAsia="Calibri"/>
                <w:sz w:val="20"/>
              </w:rPr>
              <w:t>Экономическое развитие и инновационная экономика Республики Карелия</w:t>
            </w:r>
            <w:r w:rsidR="004C085F">
              <w:rPr>
                <w:rFonts w:eastAsia="Calibri"/>
                <w:sz w:val="20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экономического развития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4211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формы соглашения о софинансировании расходных обязательств и взаимодействии </w:t>
            </w:r>
            <w:r w:rsidR="00C42113">
              <w:rPr>
                <w:rFonts w:ascii="Times New Roman" w:hAnsi="Times New Roman" w:cs="Times New Roman"/>
              </w:rPr>
              <w:t xml:space="preserve">в целях </w:t>
            </w:r>
            <w:r>
              <w:rPr>
                <w:rFonts w:ascii="Times New Roman" w:hAnsi="Times New Roman" w:cs="Times New Roman"/>
              </w:rPr>
              <w:t>реализации муниципальной программы развития малого и среднего предпринимательства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экономического развития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проведения конкурсного отбора и предоставления субсидий из бюджета Республики Карелия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01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экономического развития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и составе Единой комиссии по рассмотрению заявок о предоставлении субсидий и грантов, предоставляемых в рамках реализации государственной программы Республики Карелия «Экономическое развитие и инновационная экономика»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«Развитие инновационной деятельности»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3.1.3.1.0 «Государственная поддержка в сфере инновационной деятельности»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предоставления субсидий из бюджета Республики Карелия в рамках реализации подпрограммы «Развитие инновационной деятельности» государственной программы Республики Карелия «Экономическое развитие и инновационная экономика»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«Совершенствование государственного и муниципального управления»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4.1.1.1.0 «Повышение доступности государственных и муниципальных услуг и эффективности деятельности органов исполнительной власти Республики Карелия и органов местного самоуправления»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</w:rPr>
              <w:lastRenderedPageBreak/>
              <w:t>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изменений в постановление Правительства Республики Карелия от 20 января 2012 года № 14-П «Об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и промышленности </w:t>
            </w:r>
            <w:r>
              <w:rPr>
                <w:rFonts w:ascii="Times New Roman" w:hAnsi="Times New Roman" w:cs="Times New Roman"/>
              </w:rPr>
              <w:lastRenderedPageBreak/>
              <w:t>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– 2020 годы</w:t>
            </w:r>
            <w:r w:rsidR="00290E1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(по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2020 годы </w:t>
            </w:r>
            <w:r w:rsidR="00290E1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4211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</w:t>
            </w:r>
            <w:r w:rsidR="00AC6D0A">
              <w:rPr>
                <w:rFonts w:ascii="Times New Roman" w:hAnsi="Times New Roman" w:cs="Times New Roman"/>
              </w:rPr>
              <w:t>я от 6 декабря 2012 года № 371-П</w:t>
            </w:r>
            <w:r>
              <w:rPr>
                <w:rFonts w:ascii="Times New Roman" w:hAnsi="Times New Roman" w:cs="Times New Roman"/>
              </w:rPr>
              <w:t xml:space="preserve"> «Об утверждении </w:t>
            </w:r>
            <w:r w:rsidR="00C4211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      </w:r>
            <w:r w:rsidR="00C421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2020 годы </w:t>
            </w:r>
            <w:r w:rsidR="00290E1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Карелия от 30 декабря 2013 года № 380-П «Об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90E1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90E1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2020 годы </w:t>
            </w:r>
            <w:r w:rsidR="00290E1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F" w:rsidRPr="00AC6D0A" w:rsidRDefault="00771C0F" w:rsidP="00AC6D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внесение изменений в </w:t>
            </w:r>
            <w:r w:rsidRPr="00AC6D0A">
              <w:rPr>
                <w:rFonts w:eastAsia="Calibri"/>
                <w:sz w:val="20"/>
              </w:rPr>
              <w:t>постановление</w:t>
            </w:r>
            <w:r>
              <w:rPr>
                <w:rFonts w:eastAsia="Calibri"/>
                <w:sz w:val="20"/>
              </w:rPr>
              <w:t xml:space="preserve"> Правительства Республики Карелия от 21 мая 2015 года № 159-П «Об утверждении Порядка проведения оценки регулирующего воздействия проектов законов Республики Карелия, устанавливающих новые или изменяющих ранее предусмотренные законодательством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</w:t>
            </w:r>
            <w:r>
              <w:rPr>
                <w:rFonts w:eastAsia="Calibri"/>
                <w:sz w:val="20"/>
              </w:rPr>
              <w:lastRenderedPageBreak/>
              <w:t>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290E1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90E1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2020 годы </w:t>
            </w:r>
            <w:r w:rsidR="00290E1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5.1.1.1.0 «Развитие государственного стратегического планирования»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разработки, корректировки, осуществления мониторинга и контроля реализации стратегии социально-экономического развития Республики Карелия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771C0F" w:rsidTr="004C085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5.1.1.2.0 «Разработка прогнозов социально-экономического развития Республики Карелия»</w:t>
            </w:r>
          </w:p>
        </w:tc>
      </w:tr>
      <w:tr w:rsidR="00771C0F" w:rsidTr="004C085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разработки и корректировки прогнозов социально-экономического развития Республики Карелия на среднесрочный и долгосрочный периоды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771C0F" w:rsidTr="004C085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5.1.3.1.0 «Реализация Государственного плана подготовки управленческих кадров для организаций народного хозяйства Российской Федерации»</w:t>
            </w:r>
          </w:p>
        </w:tc>
      </w:tr>
      <w:tr w:rsidR="00771C0F" w:rsidTr="00771C0F">
        <w:trPr>
          <w:trHeight w:val="143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постановление Правительства Республики Карелия от 23 июня 2007 года № 92-П «О реализации Государственного плана подготовки управленческих кадров для организаций народного хозяйства Российской Федерации в 2007/08 – 2017/18 учебных годах»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C6D0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годы (после внесения изменений в соответствующие федеральные нормативные правовые акты)</w:t>
            </w:r>
          </w:p>
        </w:tc>
      </w:tr>
    </w:tbl>
    <w:p w:rsidR="00771C0F" w:rsidRDefault="00771C0F" w:rsidP="00771C0F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4" w:tblpY="-816"/>
        <w:tblW w:w="15310" w:type="dxa"/>
        <w:tblLayout w:type="fixed"/>
        <w:tblLook w:val="04A0"/>
      </w:tblPr>
      <w:tblGrid>
        <w:gridCol w:w="1183"/>
        <w:gridCol w:w="1701"/>
        <w:gridCol w:w="1701"/>
        <w:gridCol w:w="567"/>
        <w:gridCol w:w="658"/>
        <w:gridCol w:w="51"/>
        <w:gridCol w:w="800"/>
        <w:gridCol w:w="475"/>
        <w:gridCol w:w="236"/>
        <w:gridCol w:w="473"/>
        <w:gridCol w:w="519"/>
        <w:gridCol w:w="614"/>
        <w:gridCol w:w="662"/>
        <w:gridCol w:w="528"/>
        <w:gridCol w:w="606"/>
        <w:gridCol w:w="528"/>
        <w:gridCol w:w="464"/>
        <w:gridCol w:w="670"/>
        <w:gridCol w:w="464"/>
        <w:gridCol w:w="670"/>
        <w:gridCol w:w="606"/>
        <w:gridCol w:w="526"/>
        <w:gridCol w:w="608"/>
      </w:tblGrid>
      <w:tr w:rsidR="00AC6D0A" w:rsidTr="0017793C">
        <w:trPr>
          <w:trHeight w:val="1320"/>
        </w:trPr>
        <w:tc>
          <w:tcPr>
            <w:tcW w:w="1183" w:type="dxa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AC6D0A" w:rsidRDefault="00AC6D0A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2874" w:type="dxa"/>
            <w:gridSpan w:val="5"/>
            <w:noWrap/>
            <w:vAlign w:val="bottom"/>
            <w:hideMark/>
          </w:tcPr>
          <w:p w:rsidR="00AC6D0A" w:rsidRPr="00AC6D0A" w:rsidRDefault="00AC6D0A" w:rsidP="0017793C">
            <w:pPr>
              <w:jc w:val="right"/>
              <w:rPr>
                <w:color w:val="000000"/>
                <w:sz w:val="24"/>
                <w:szCs w:val="24"/>
              </w:rPr>
            </w:pPr>
            <w:r w:rsidRPr="00AC6D0A">
              <w:rPr>
                <w:color w:val="000000"/>
                <w:sz w:val="24"/>
                <w:szCs w:val="24"/>
              </w:rPr>
              <w:t>Приложение 4</w:t>
            </w:r>
            <w:r w:rsidRPr="00AC6D0A">
              <w:rPr>
                <w:color w:val="000000"/>
                <w:sz w:val="24"/>
                <w:szCs w:val="24"/>
              </w:rPr>
              <w:br/>
              <w:t>к государственной</w:t>
            </w:r>
            <w:r w:rsidR="00C27962">
              <w:rPr>
                <w:color w:val="000000"/>
                <w:sz w:val="24"/>
                <w:szCs w:val="24"/>
              </w:rPr>
              <w:t xml:space="preserve"> </w:t>
            </w:r>
            <w:r w:rsidRPr="00AC6D0A">
              <w:rPr>
                <w:color w:val="000000"/>
                <w:sz w:val="24"/>
                <w:szCs w:val="24"/>
              </w:rPr>
              <w:t>программе</w:t>
            </w:r>
          </w:p>
        </w:tc>
      </w:tr>
      <w:tr w:rsidR="00771C0F" w:rsidTr="0017793C">
        <w:trPr>
          <w:trHeight w:val="1380"/>
        </w:trPr>
        <w:tc>
          <w:tcPr>
            <w:tcW w:w="15310" w:type="dxa"/>
            <w:gridSpan w:val="23"/>
            <w:vAlign w:val="bottom"/>
            <w:hideMark/>
          </w:tcPr>
          <w:p w:rsidR="00BB319D" w:rsidRDefault="00BB319D" w:rsidP="0017793C">
            <w:pPr>
              <w:jc w:val="center"/>
              <w:rPr>
                <w:color w:val="000000"/>
              </w:rPr>
            </w:pPr>
          </w:p>
          <w:p w:rsidR="00771C0F" w:rsidRDefault="00771C0F" w:rsidP="00177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ФИНАНСОВОЕ ОБЕСПЕЧЕНИЕ</w:t>
            </w:r>
            <w:r>
              <w:rPr>
                <w:color w:val="000000"/>
              </w:rPr>
              <w:br/>
              <w:t>РЕАЛИЗАЦИИ ГОСУДАРСТВЕННОЙ ПРОГРАММЫ ЗА СЧЕТ</w:t>
            </w:r>
            <w:r>
              <w:rPr>
                <w:color w:val="000000"/>
              </w:rPr>
              <w:br/>
              <w:t xml:space="preserve">СРЕДСТВ БЮДЖЕТА РЕСПУБЛИКИ КАРЕЛИЯ </w:t>
            </w:r>
          </w:p>
        </w:tc>
      </w:tr>
      <w:tr w:rsidR="00771C0F" w:rsidTr="0017793C">
        <w:trPr>
          <w:trHeight w:val="315"/>
        </w:trPr>
        <w:tc>
          <w:tcPr>
            <w:tcW w:w="1183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606" w:type="dxa"/>
            <w:gridSpan w:val="3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  <w:tc>
          <w:tcPr>
            <w:tcW w:w="608" w:type="dxa"/>
            <w:noWrap/>
            <w:vAlign w:val="bottom"/>
            <w:hideMark/>
          </w:tcPr>
          <w:p w:rsidR="00771C0F" w:rsidRDefault="00771C0F" w:rsidP="0017793C">
            <w:pPr>
              <w:rPr>
                <w:rFonts w:eastAsia="Calibri"/>
                <w:sz w:val="20"/>
              </w:rPr>
            </w:pPr>
          </w:p>
        </w:tc>
      </w:tr>
      <w:tr w:rsidR="00771C0F" w:rsidTr="0017793C">
        <w:trPr>
          <w:trHeight w:val="66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Статус </w:t>
            </w:r>
            <w:r w:rsidR="00C27962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</w:t>
            </w:r>
            <w:r w:rsidR="00C27962">
              <w:rPr>
                <w:color w:val="000000"/>
                <w:sz w:val="20"/>
              </w:rPr>
              <w:t>ого</w:t>
            </w:r>
            <w:r>
              <w:rPr>
                <w:color w:val="000000"/>
                <w:sz w:val="20"/>
              </w:rPr>
              <w:t xml:space="preserve"> мероприяти</w:t>
            </w:r>
            <w:r w:rsidR="00C27962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и мероприяти</w:t>
            </w:r>
            <w:r w:rsidR="00C27962">
              <w:rPr>
                <w:color w:val="000000"/>
                <w:sz w:val="20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(тыс. руб</w:t>
            </w:r>
            <w:r w:rsidR="00C27962">
              <w:rPr>
                <w:color w:val="000000"/>
                <w:sz w:val="20"/>
              </w:rPr>
              <w:t>лей</w:t>
            </w:r>
            <w:r>
              <w:rPr>
                <w:color w:val="000000"/>
                <w:sz w:val="20"/>
              </w:rPr>
              <w:t>), годы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 БС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РзПр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ЦСР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</w:t>
            </w:r>
            <w:r w:rsidR="00C2796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Экономическое раз</w:t>
            </w:r>
            <w:r>
              <w:rPr>
                <w:color w:val="000000"/>
                <w:sz w:val="20"/>
              </w:rPr>
              <w:t>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149 587,60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371 267,80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335 644,68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425 181,40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285 541,00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126 045,30</w:t>
            </w:r>
          </w:p>
        </w:tc>
      </w:tr>
      <w:tr w:rsidR="004F3F68" w:rsidTr="0017793C">
        <w:trPr>
          <w:trHeight w:val="12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102 287,60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126 542,50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153 654,68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225 183,10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114 361,00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126 045,30</w:t>
            </w:r>
          </w:p>
        </w:tc>
      </w:tr>
      <w:tr w:rsidR="00BB319D" w:rsidTr="0017793C">
        <w:trPr>
          <w:trHeight w:val="271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жилищно-комму-нального хозяй-ства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199 398,30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0,00</w:t>
            </w:r>
          </w:p>
        </w:tc>
      </w:tr>
      <w:tr w:rsidR="00BB319D" w:rsidTr="0017793C">
        <w:trPr>
          <w:trHeight w:val="279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131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культуры Респуб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lastRenderedPageBreak/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сельского и рыбного хозяй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6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Главы Респуб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Формирование бла</w:t>
            </w:r>
            <w:r>
              <w:rPr>
                <w:color w:val="000000"/>
                <w:sz w:val="20"/>
              </w:rPr>
              <w:t>гоприятной инвестиционной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268 272,32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17 050,00</w:t>
            </w:r>
          </w:p>
        </w:tc>
      </w:tr>
      <w:tr w:rsidR="004F3F68" w:rsidTr="0017793C">
        <w:trPr>
          <w:trHeight w:val="139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68 874,02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17 050,00</w:t>
            </w:r>
          </w:p>
        </w:tc>
      </w:tr>
      <w:tr w:rsidR="004F3F68" w:rsidTr="0017793C">
        <w:trPr>
          <w:trHeight w:val="177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199 398,30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29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благоприятных условий для привлечения инвестиций в экономику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0910172210,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0910172230,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0910172300,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0910172330,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29 874,02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17 050,00</w:t>
            </w:r>
          </w:p>
        </w:tc>
      </w:tr>
      <w:tr w:rsidR="004F3F68" w:rsidTr="0017793C">
        <w:trPr>
          <w:trHeight w:val="273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Министерство строительства, жилищно-коммунального хозяйства и энергетики Республики </w:t>
            </w:r>
            <w:r>
              <w:rPr>
                <w:color w:val="000000"/>
                <w:sz w:val="20"/>
              </w:rPr>
              <w:lastRenderedPageBreak/>
              <w:t>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0910191010</w:t>
            </w:r>
            <w:r w:rsidR="00590C45">
              <w:rPr>
                <w:color w:val="000000"/>
                <w:sz w:val="20"/>
              </w:rPr>
              <w:t>,</w:t>
            </w:r>
          </w:p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09101R4191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199 398,30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6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разработка, координация и сопровождение инвестиционных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0910172300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9 050,00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7 668,12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168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выполнение мероприятий по реализации Инвестиционной стратегии Республики Карелия на период до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0910172210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</w:tr>
      <w:tr w:rsidR="004F3F68" w:rsidTr="0017793C">
        <w:trPr>
          <w:trHeight w:val="142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7993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="00771C0F">
              <w:rPr>
                <w:color w:val="000000"/>
                <w:sz w:val="20"/>
              </w:rPr>
              <w:t>нфраструктур</w:t>
            </w:r>
            <w:r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ное обеспечение промышленных площадок и промышленного парка на территории Республики Карелия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09101R4191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171 265,10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171 180,00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223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инвесторам субсидий из бюджета Респуб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 на частичное возмещение затрат на уплату процентов по кредитам, полученным для финансирования инвестиционных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0910172230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561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53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и реализация мероприятий Основных направлений инвестиционной политики Правитель</w:t>
            </w:r>
            <w:r w:rsidR="004C085F">
              <w:rPr>
                <w:color w:val="000000"/>
                <w:sz w:val="20"/>
              </w:rPr>
              <w:t xml:space="preserve">ства Республики Карелия на </w:t>
            </w:r>
          </w:p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2011 – </w:t>
            </w:r>
            <w:r w:rsidR="00771C0F">
              <w:rPr>
                <w:color w:val="000000"/>
                <w:sz w:val="20"/>
              </w:rPr>
              <w:t xml:space="preserve">2015 годы, утвержденных распоряжением Правительства Республики Карелия от 21 апреля 2011 года </w:t>
            </w:r>
            <w:r w:rsidR="00310AD4">
              <w:rPr>
                <w:color w:val="000000"/>
                <w:sz w:val="20"/>
              </w:rPr>
              <w:t>№</w:t>
            </w:r>
            <w:r w:rsidR="00771C0F">
              <w:rPr>
                <w:color w:val="000000"/>
                <w:sz w:val="20"/>
              </w:rPr>
              <w:t xml:space="preserve"> 185р-П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5 044,00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777993" w:rsidTr="0017793C">
        <w:trPr>
          <w:trHeight w:val="27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993" w:rsidRDefault="00777993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Меро-приятие 1.1.1.1.6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деятельности по обеспечению эксплуатации совокупности объектов промышленной инфраструктуры, предназначен-ных  для создания (модернизации) промышленного производства в пгт Надвоицы, составляющих имущество казны, передан-ное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0910172330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1 155,90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777993" w:rsidTr="0017793C">
        <w:trPr>
          <w:trHeight w:val="83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0910191010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3" w:rsidRDefault="00777993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83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Default="00771C0F" w:rsidP="0017793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Субсидия Фонду венчурных инвестиций </w:t>
            </w:r>
          </w:p>
          <w:p w:rsidR="00771C0F" w:rsidRDefault="00A9684B" w:rsidP="0017793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</w:t>
            </w:r>
            <w:r w:rsidR="00771C0F">
              <w:rPr>
                <w:rFonts w:eastAsia="Calibri"/>
                <w:sz w:val="20"/>
              </w:rPr>
              <w:t xml:space="preserve">еспублики </w:t>
            </w:r>
            <w:r w:rsidR="00771C0F">
              <w:rPr>
                <w:rFonts w:eastAsia="Calibri"/>
                <w:sz w:val="20"/>
              </w:rPr>
              <w:lastRenderedPageBreak/>
              <w:t>Карелия на реализацию мероприятий, направленных на оказание финан</w:t>
            </w:r>
            <w:r w:rsidR="00777993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совой поддержки субъектам деятельности в сфере иннова</w:t>
            </w:r>
            <w:r w:rsidR="00777993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ций, и осуществ</w:t>
            </w:r>
            <w:r w:rsidR="00777993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ление расходов по его содержа</w:t>
            </w:r>
            <w:r w:rsidR="00777993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Министерство экономического развития и промышленности </w:t>
            </w:r>
            <w:r>
              <w:rPr>
                <w:color w:val="000000"/>
                <w:sz w:val="20"/>
              </w:rPr>
              <w:lastRenderedPageBreak/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0910172340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F3F68" w:rsidTr="0017793C">
        <w:trPr>
          <w:trHeight w:val="83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проектно-смет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документа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ции и проведе</w:t>
            </w:r>
            <w:r w:rsidR="0077799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государ</w:t>
            </w:r>
            <w:r w:rsidR="004C085F">
              <w:rPr>
                <w:color w:val="000000"/>
                <w:sz w:val="20"/>
              </w:rPr>
              <w:t>ст</w:t>
            </w:r>
            <w:r w:rsidR="00777993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венной экспер</w:t>
            </w:r>
            <w:r w:rsidR="00777993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тизы по проекту «</w:t>
            </w:r>
            <w:r>
              <w:rPr>
                <w:color w:val="000000"/>
                <w:sz w:val="20"/>
              </w:rPr>
              <w:t>Инфраструк</w:t>
            </w:r>
            <w:r w:rsidR="00A9684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турное обеспечение промышленной площадки на территории Петрозаводского городского округа в Республике Карелия (в том числе проектно-изыскат</w:t>
            </w:r>
            <w:r w:rsidR="004C085F">
              <w:rPr>
                <w:color w:val="000000"/>
                <w:sz w:val="20"/>
              </w:rPr>
              <w:t>ельные работы)»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83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766A5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A9684B" w:rsidP="0017793C">
            <w:pPr>
              <w:ind w:left="-15" w:firstLine="15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с</w:t>
            </w:r>
            <w:r w:rsidR="00771C0F">
              <w:rPr>
                <w:bCs/>
                <w:sz w:val="20"/>
              </w:rPr>
              <w:t>оздание благоприятных условий для развития про</w:t>
            </w:r>
            <w:r w:rsidR="00590C45">
              <w:rPr>
                <w:bCs/>
                <w:sz w:val="20"/>
              </w:rPr>
              <w:t>-</w:t>
            </w:r>
            <w:r w:rsidR="00771C0F">
              <w:rPr>
                <w:bCs/>
                <w:sz w:val="20"/>
              </w:rPr>
              <w:t>мышленности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5" w:right="-58" w:firstLine="1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0910272310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83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766A5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1.1.1.4.1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A9684B" w:rsidP="0017793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</w:t>
            </w:r>
            <w:r w:rsidR="00771C0F">
              <w:rPr>
                <w:rFonts w:eastAsia="Calibri"/>
                <w:sz w:val="20"/>
              </w:rPr>
              <w:t>убсидия Фонду развития про</w:t>
            </w:r>
            <w:r w:rsidR="00A60EF4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мышленности Республики Карелия на реализацию мероприятий, направленных на оказание финан</w:t>
            </w:r>
            <w:r w:rsidR="00A60EF4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совой поддержки субъектам деятельности в сфере промыш</w:t>
            </w:r>
            <w:r w:rsidR="00A60EF4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ленности в сфере промышлен</w:t>
            </w:r>
            <w:r w:rsidR="00A60EF4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ности, и осуществление расходов по его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5" w:right="-58" w:firstLine="1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0910272310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34" w:hanging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588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A60EF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Развитие малого</w:t>
            </w:r>
            <w:r>
              <w:rPr>
                <w:color w:val="000000"/>
                <w:sz w:val="20"/>
              </w:rPr>
              <w:t xml:space="preserve"> и сред</w:t>
            </w:r>
            <w:r w:rsidR="00A60EF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A60EF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82 846,48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74 238,08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38 691,70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51 310,00</w:t>
            </w:r>
          </w:p>
        </w:tc>
      </w:tr>
      <w:tr w:rsidR="004F3F68" w:rsidTr="0017793C">
        <w:trPr>
          <w:trHeight w:val="12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87 158,10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50 693,00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82 846,48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74 238,08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38 691,70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51 310,00</w:t>
            </w:r>
          </w:p>
        </w:tc>
      </w:tr>
      <w:tr w:rsidR="004F3F68" w:rsidTr="0017793C">
        <w:trPr>
          <w:trHeight w:val="189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2.1.1.1.0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организационно-консультацион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ная поддержка малого и сред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09201К5270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83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2.1.1.1.2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</w:t>
            </w:r>
            <w:r w:rsidR="004C085F">
              <w:rPr>
                <w:color w:val="000000"/>
                <w:sz w:val="20"/>
              </w:rPr>
              <w:t>жка и ведение интер</w:t>
            </w:r>
            <w:r w:rsidR="00CE2DF2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нет-ресурса «</w:t>
            </w:r>
            <w:r>
              <w:rPr>
                <w:color w:val="000000"/>
                <w:sz w:val="20"/>
              </w:rPr>
              <w:t>Портал малого и среднего пред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</w:t>
            </w:r>
            <w:r w:rsidR="004C085F">
              <w:rPr>
                <w:color w:val="000000"/>
                <w:sz w:val="20"/>
              </w:rPr>
              <w:t xml:space="preserve">нимательства </w:t>
            </w:r>
            <w:r w:rsidR="004C085F">
              <w:rPr>
                <w:color w:val="000000"/>
                <w:sz w:val="20"/>
              </w:rPr>
              <w:lastRenderedPageBreak/>
              <w:t>Республики Карелия»</w:t>
            </w:r>
            <w:r>
              <w:rPr>
                <w:color w:val="000000"/>
                <w:sz w:val="20"/>
              </w:rPr>
              <w:t>, организация и ведение реестра субъектов мало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го и среднего предпринима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тельства </w:t>
            </w:r>
            <w:r w:rsidR="00CE2DF2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получателей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09201К5270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4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2.1.1.1.3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регионального </w:t>
            </w:r>
            <w:r w:rsidR="004C085F">
              <w:rPr>
                <w:color w:val="000000"/>
                <w:sz w:val="20"/>
              </w:rPr>
              <w:t>конкурса «Лучший пред</w:t>
            </w:r>
            <w:r w:rsidR="00CE2DF2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приниматель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09201К5270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969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2.1.1.1.4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участия субъек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тов малого и среднего пред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принимательства в выставочно-ярмарочных мероприятиях, в том числе </w:t>
            </w:r>
            <w:r w:rsidR="004C085F">
              <w:rPr>
                <w:color w:val="000000"/>
                <w:sz w:val="20"/>
              </w:rPr>
              <w:t>в рамках всероссийского форума «</w:t>
            </w:r>
            <w:r>
              <w:rPr>
                <w:color w:val="000000"/>
                <w:sz w:val="20"/>
              </w:rPr>
              <w:t>Дни м</w:t>
            </w:r>
            <w:r w:rsidR="004C085F">
              <w:rPr>
                <w:color w:val="000000"/>
                <w:sz w:val="20"/>
              </w:rPr>
              <w:t>алого и среднего бизнеса России»</w:t>
            </w:r>
            <w:r>
              <w:rPr>
                <w:color w:val="000000"/>
                <w:sz w:val="20"/>
              </w:rPr>
              <w:t xml:space="preserve"> во Всероссийском выставочном центре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09201К5270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4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2.1.1.1.7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регионального интегрирован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ного центра </w:t>
            </w:r>
            <w:r w:rsidR="004C085F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Республика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2 157,00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38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финансовая поддержка малого и сред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0920243240</w:t>
            </w:r>
            <w:r w:rsidR="00CE2DF2">
              <w:rPr>
                <w:sz w:val="20"/>
              </w:rPr>
              <w:t>,</w:t>
            </w:r>
          </w:p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  <w:r w:rsidR="00CE2DF2">
              <w:rPr>
                <w:sz w:val="20"/>
              </w:rPr>
              <w:t>,</w:t>
            </w:r>
          </w:p>
          <w:p w:rsidR="00771C0F" w:rsidRPr="00CE2DF2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2</w:t>
            </w:r>
            <w:r w:rsidR="00CE2DF2">
              <w:rPr>
                <w:sz w:val="20"/>
              </w:rPr>
              <w:t>,</w:t>
            </w:r>
          </w:p>
          <w:p w:rsidR="00771C0F" w:rsidRPr="00CE2DF2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3</w:t>
            </w:r>
            <w:r w:rsidR="00CE2DF2">
              <w:rPr>
                <w:sz w:val="20"/>
              </w:rPr>
              <w:t>,</w:t>
            </w:r>
          </w:p>
          <w:p w:rsidR="00771C0F" w:rsidRPr="00CE2DF2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4</w:t>
            </w:r>
            <w:r w:rsidR="00CE2DF2">
              <w:rPr>
                <w:sz w:val="20"/>
              </w:rPr>
              <w:t>,</w:t>
            </w:r>
          </w:p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09202К5270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240, 520,</w:t>
            </w:r>
          </w:p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630, 810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86 570,10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47 956,00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6A5653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 </w:t>
            </w:r>
            <w:r w:rsidR="00771C0F">
              <w:rPr>
                <w:color w:val="000000"/>
                <w:sz w:val="20"/>
              </w:rPr>
              <w:t>066,48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73 238,1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38 691,70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51 310,00</w:t>
            </w:r>
          </w:p>
        </w:tc>
      </w:tr>
      <w:tr w:rsidR="004F3F68" w:rsidTr="0017793C">
        <w:trPr>
          <w:trHeight w:val="363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поддержка орга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низации, управ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ляющей деятель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ностью бизнес-инкубатора Республики Карелия, в части развития </w:t>
            </w:r>
            <w:r w:rsidR="00CE2DF2">
              <w:rPr>
                <w:color w:val="000000"/>
                <w:sz w:val="20"/>
              </w:rPr>
              <w:t>процес-</w:t>
            </w:r>
            <w:r>
              <w:rPr>
                <w:color w:val="000000"/>
                <w:sz w:val="20"/>
              </w:rPr>
              <w:t xml:space="preserve">сов бизнес-инкубирования, а также субсидирования части затрат на </w:t>
            </w:r>
            <w:r w:rsidR="00CE2D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 квадратный метр площади бизнес-инкуба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тора Республики Карелия, предо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ставляемой субъектам мало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го предпринима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09202К5270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19 055,70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13 000,00</w:t>
            </w:r>
          </w:p>
        </w:tc>
      </w:tr>
      <w:tr w:rsidR="004F3F68" w:rsidTr="0017793C">
        <w:trPr>
          <w:trHeight w:val="55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мастер-классов и повышение квалификации в сфере народно-художественных промыслов и </w:t>
            </w:r>
            <w:r>
              <w:rPr>
                <w:color w:val="000000"/>
                <w:sz w:val="20"/>
              </w:rPr>
              <w:lastRenderedPageBreak/>
              <w:t>ремесел, оказа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информа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ционно-консуль</w:t>
            </w:r>
            <w:r w:rsidR="00CE2DF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тационной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120,00</w:t>
            </w:r>
          </w:p>
        </w:tc>
      </w:tr>
      <w:tr w:rsidR="004F3F68" w:rsidTr="0017793C">
        <w:trPr>
          <w:trHeight w:val="1124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78262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</w:t>
            </w:r>
            <w:r w:rsidR="00782624">
              <w:rPr>
                <w:color w:val="000000"/>
                <w:sz w:val="20"/>
              </w:rPr>
              <w:t>-</w:t>
            </w:r>
            <w:r w:rsidRPr="0017793C">
              <w:rPr>
                <w:color w:val="000000" w:themeColor="text1"/>
                <w:sz w:val="20"/>
              </w:rPr>
              <w:t>жетам муници</w:t>
            </w:r>
            <w:r w:rsidR="00782624" w:rsidRPr="0017793C">
              <w:rPr>
                <w:color w:val="000000" w:themeColor="text1"/>
                <w:sz w:val="20"/>
              </w:rPr>
              <w:t>-</w:t>
            </w:r>
            <w:r w:rsidRPr="0017793C">
              <w:rPr>
                <w:color w:val="000000" w:themeColor="text1"/>
                <w:sz w:val="20"/>
              </w:rPr>
              <w:t>пальных образо</w:t>
            </w:r>
            <w:r w:rsidR="00782624" w:rsidRPr="0017793C">
              <w:rPr>
                <w:color w:val="000000" w:themeColor="text1"/>
                <w:sz w:val="20"/>
              </w:rPr>
              <w:t>-</w:t>
            </w:r>
            <w:r w:rsidRPr="0017793C">
              <w:rPr>
                <w:color w:val="000000" w:themeColor="text1"/>
                <w:sz w:val="20"/>
              </w:rPr>
              <w:t>ваний для софи</w:t>
            </w:r>
            <w:r w:rsidR="00782624" w:rsidRPr="0017793C">
              <w:rPr>
                <w:color w:val="000000" w:themeColor="text1"/>
                <w:sz w:val="20"/>
              </w:rPr>
              <w:t>-</w:t>
            </w:r>
            <w:r w:rsidRPr="0017793C">
              <w:rPr>
                <w:color w:val="000000" w:themeColor="text1"/>
                <w:sz w:val="20"/>
              </w:rPr>
              <w:t>нансирования муниципальных программ развития малого и среднего пред</w:t>
            </w:r>
            <w:r w:rsidR="00782624" w:rsidRPr="0017793C">
              <w:rPr>
                <w:color w:val="000000" w:themeColor="text1"/>
                <w:sz w:val="20"/>
              </w:rPr>
              <w:t>-</w:t>
            </w:r>
            <w:r w:rsidRPr="0017793C">
              <w:rPr>
                <w:color w:val="000000" w:themeColor="text1"/>
                <w:sz w:val="20"/>
              </w:rPr>
              <w:t>принимательства, в том числе в монопрофильных муниципальных образованиях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30 198,33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14 643,00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383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0920243240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</w:tr>
      <w:tr w:rsidR="004F3F68" w:rsidTr="0017793C">
        <w:trPr>
          <w:trHeight w:val="20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8262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раз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витие региональ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центра координации поддержки экспортно ориентирован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субъектов малого и сред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Pr="00E606AD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4</w:t>
            </w:r>
            <w:r w:rsidR="00E606AD">
              <w:rPr>
                <w:sz w:val="20"/>
              </w:rPr>
              <w:t>,</w:t>
            </w:r>
          </w:p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09202К5270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2 000,00</w:t>
            </w:r>
          </w:p>
        </w:tc>
      </w:tr>
      <w:tr w:rsidR="004F3F68" w:rsidTr="00590C45">
        <w:trPr>
          <w:trHeight w:val="69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78262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90C4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субсидирование части затрат субъектов мало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го и среднего предпринима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тельства, связан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с приобрете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нием оборудова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ния в целях создания, и (или) развития, и (или)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16 113,00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90C45" w:rsidTr="00590C45">
        <w:trPr>
          <w:trHeight w:val="27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модернизации производства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C45" w:rsidRDefault="00590C45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27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субсидий действующим инновационным компаниям </w:t>
            </w:r>
            <w:r w:rsidR="00310AD4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субсидии юридическим лицам </w:t>
            </w:r>
            <w:r w:rsidR="00310AD4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субъек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там малого и среднего пред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принимательства в целях возмеще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 затрат или недополученных доходов в связи с производством (реализацией) товаров, выпол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нением работ, оказанием услуг, связанных с осуществлением предпринима</w:t>
            </w:r>
            <w:r w:rsidR="00E606A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2 576,07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Центра поддержки пред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принимательства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Pr="0019345B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2</w:t>
            </w:r>
            <w:r w:rsidR="0019345B">
              <w:rPr>
                <w:sz w:val="20"/>
              </w:rPr>
              <w:t>,</w:t>
            </w:r>
          </w:p>
          <w:p w:rsidR="00771C0F" w:rsidRDefault="00771C0F" w:rsidP="001779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09202К5270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2 291,70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4 000,00</w:t>
            </w:r>
          </w:p>
        </w:tc>
      </w:tr>
      <w:tr w:rsidR="004F3F68" w:rsidTr="0017793C">
        <w:trPr>
          <w:trHeight w:val="16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6D3" w:rsidRDefault="00590C45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771C0F">
              <w:rPr>
                <w:color w:val="000000"/>
                <w:sz w:val="20"/>
              </w:rPr>
              <w:t xml:space="preserve">еализация мероприятий по государственной поддержке </w:t>
            </w:r>
          </w:p>
          <w:p w:rsidR="00BD26D3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малого и сред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мательства, включая </w:t>
            </w:r>
            <w:r>
              <w:rPr>
                <w:color w:val="000000"/>
                <w:sz w:val="20"/>
              </w:rPr>
              <w:lastRenderedPageBreak/>
              <w:t>крестьянские (фермерские) хозяйства, а также молодеж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предприни</w:t>
            </w:r>
            <w:r w:rsidR="0019345B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 (создание и (или) развитие инфраструктуры поддержки субъектов малого и сред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мательства, направленной на содействие раз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вития системы кредитования, </w:t>
            </w:r>
            <w:r w:rsidR="00310AD4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субсидия неком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мерческой орга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низации «Фонд по содействию кредитованию субъектов </w:t>
            </w:r>
          </w:p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малого и сред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 Республики Карелия (микро</w:t>
            </w:r>
            <w:r w:rsidR="00BD26D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кредитная компания)» в форме имущест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венного взноса)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09202R5273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40 491,48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7 336,28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9 000,00</w:t>
            </w:r>
          </w:p>
        </w:tc>
      </w:tr>
      <w:tr w:rsidR="004F3F68" w:rsidTr="0017793C">
        <w:trPr>
          <w:trHeight w:val="141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Pr="00E43BC9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527</w:t>
            </w:r>
            <w:r>
              <w:rPr>
                <w:sz w:val="20"/>
                <w:lang w:val="en-US"/>
              </w:rPr>
              <w:t>4</w:t>
            </w:r>
            <w:r w:rsidR="00E43BC9">
              <w:rPr>
                <w:sz w:val="20"/>
              </w:rPr>
              <w:t>,</w:t>
            </w:r>
          </w:p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09202К5270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6 190,00</w:t>
            </w:r>
          </w:p>
        </w:tc>
      </w:tr>
      <w:tr w:rsidR="004F3F68" w:rsidTr="0017793C">
        <w:trPr>
          <w:trHeight w:val="16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Pr="00310AD4" w:rsidRDefault="00771C0F" w:rsidP="0017793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тельства на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254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тельства на технологическое присоединение к объектам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6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Pr="00310AD4" w:rsidRDefault="00771C0F" w:rsidP="0017793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тельства, осу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ществляющих производство пищевых про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дуктов, ремес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ленничество, в том числе произ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водство изделий народных худо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4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E43BC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Pr="00310AD4" w:rsidRDefault="00771C0F" w:rsidP="0017793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</w:t>
            </w:r>
            <w:r w:rsidR="00E43BC9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 xml:space="preserve">тельства на добровольную </w:t>
            </w:r>
            <w:r>
              <w:rPr>
                <w:rFonts w:eastAsia="Calibri"/>
                <w:sz w:val="20"/>
              </w:rPr>
              <w:lastRenderedPageBreak/>
              <w:t>сертификацию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27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Pr="00310AD4" w:rsidRDefault="00771C0F" w:rsidP="0017793C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тельства на создание объек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тов, предназна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ченных для проживания туристов, в том числе гостевых комнат, гостевых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24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2.1.2.1.19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Pr="00310AD4" w:rsidRDefault="00771C0F" w:rsidP="0017793C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возмещение части затрат субъектов мало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го и среднего предпринимательства на строи</w:t>
            </w:r>
            <w:r w:rsidR="004D0431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тельство и (или) реконструкцию объектов придорожного сервиса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C0F" w:rsidRDefault="00771C0F" w:rsidP="0017793C">
            <w:pPr>
              <w:autoSpaceDE w:val="0"/>
              <w:autoSpaceDN w:val="0"/>
              <w:adjustRightInd w:val="0"/>
              <w:ind w:right="-58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0920272320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 xml:space="preserve">Развитие инновационной </w:t>
            </w:r>
            <w:r>
              <w:rPr>
                <w:color w:val="000000"/>
                <w:sz w:val="20"/>
              </w:rPr>
              <w:t>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4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spacing w:after="120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557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3.1.1.1.0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научно-исследо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вательских и опытно-конструкторских работ в </w:t>
            </w:r>
            <w:r>
              <w:rPr>
                <w:color w:val="000000"/>
                <w:sz w:val="20"/>
              </w:rPr>
              <w:lastRenderedPageBreak/>
              <w:t>Республике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0930172250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3.1.1.1.1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D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научно-исследователь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ских и опытно-конструкторских работ для обеспечения нужд Респуб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9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4092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4D043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3.1.1.1.2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4F" w:rsidRPr="00310AD4" w:rsidRDefault="0088553F" w:rsidP="0017793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="00771C0F">
              <w:rPr>
                <w:rFonts w:eastAsia="Calibri"/>
                <w:sz w:val="20"/>
              </w:rPr>
              <w:t>оддержка научных проек</w:t>
            </w:r>
            <w:r w:rsidR="004D0431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тов (</w:t>
            </w:r>
            <w:r w:rsidR="0084074F">
              <w:rPr>
                <w:rFonts w:eastAsia="Calibri"/>
                <w:sz w:val="20"/>
              </w:rPr>
              <w:t>с</w:t>
            </w:r>
            <w:r w:rsidR="00771C0F">
              <w:rPr>
                <w:rFonts w:eastAsia="Calibri"/>
                <w:sz w:val="20"/>
              </w:rPr>
              <w:t>убсидии юридическим лицам (кроме некоммерческих организаций), индивидуальным предпринима</w:t>
            </w:r>
            <w:r w:rsidR="0084074F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телям, физиче</w:t>
            </w:r>
            <w:r w:rsidR="0084074F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 xml:space="preserve">ским лицам </w:t>
            </w:r>
            <w:r w:rsidR="00310AD4">
              <w:rPr>
                <w:rFonts w:eastAsia="Calibri"/>
                <w:sz w:val="20"/>
              </w:rPr>
              <w:t>–</w:t>
            </w:r>
            <w:r w:rsidR="00771C0F">
              <w:rPr>
                <w:rFonts w:eastAsia="Calibri"/>
                <w:sz w:val="20"/>
              </w:rPr>
              <w:t>производителям товаров, работ,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0930172250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2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27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41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2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</w:t>
            </w:r>
            <w:r w:rsidR="00952D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Совершенство</w:t>
            </w:r>
            <w:r w:rsidR="0035143E"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вание государст</w:t>
            </w:r>
            <w:r w:rsidR="0035143E"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венн</w:t>
            </w:r>
            <w:r>
              <w:rPr>
                <w:color w:val="000000"/>
                <w:sz w:val="20"/>
              </w:rPr>
              <w:t>ого и муниципального 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2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4.1.1.1.0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доступности государственных и муниципаль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услуг и эффективности деятельности органов государ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ственной власти и местного самоуправления в Республике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0940144020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8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4.1.1.1.4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мониторинга качества и доступности предоставления органами испол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нительной власти Респуб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 и органами мест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самоуправ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государст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венных и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F3F68" w:rsidTr="0017793C">
        <w:trPr>
          <w:trHeight w:val="214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</w:tr>
      <w:tr w:rsidR="004F3F68" w:rsidTr="0017793C">
        <w:trPr>
          <w:trHeight w:val="225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4.1.1.1.6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мониторинг формирования и представления докладов глав местных адми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нистраций город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</w:t>
            </w:r>
            <w:r w:rsidR="0035143E"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t>3-летний период с использованием информ</w:t>
            </w:r>
            <w:r w:rsidR="004C085F">
              <w:rPr>
                <w:color w:val="000000"/>
                <w:sz w:val="20"/>
              </w:rPr>
              <w:t>ационной аналитической системы «</w:t>
            </w:r>
            <w:r>
              <w:rPr>
                <w:color w:val="000000"/>
                <w:sz w:val="20"/>
              </w:rPr>
              <w:t xml:space="preserve">Мониторинг эффективности деятельности </w:t>
            </w:r>
            <w:r w:rsidR="004C085F">
              <w:rPr>
                <w:color w:val="000000"/>
                <w:sz w:val="20"/>
              </w:rPr>
              <w:t>органов местного самоуправления»</w:t>
            </w: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  <w:p w:rsidR="0017793C" w:rsidRDefault="0017793C" w:rsidP="0017793C">
            <w:pPr>
              <w:ind w:right="-60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418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273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4.1.1.1.7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правового акта Правительства Республики Карелия о выделении грантов муниципальным образованиям в целях содейст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вия достижению и (или) поощре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ния достижения наилучших зна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чений показа</w:t>
            </w:r>
            <w:r w:rsidR="0035143E">
              <w:rPr>
                <w:color w:val="000000"/>
                <w:sz w:val="20"/>
              </w:rPr>
              <w:t>те-</w:t>
            </w:r>
            <w:r>
              <w:rPr>
                <w:color w:val="000000"/>
                <w:sz w:val="20"/>
              </w:rPr>
              <w:t>лей деятель</w:t>
            </w:r>
            <w:r w:rsidR="0035143E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ности органов местного самоуправления городских округов и муниципальных районов в Республике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0940144020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283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841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4.1.1.1.9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авто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матизированной информацион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системы для ведения реестра выданных лицензий на заготовку, хра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нение, перера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ботку и реализа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цию лома чер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и цветных металлов и лицензионных дел в электрон</w:t>
            </w:r>
            <w:r w:rsidR="00250A9D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ном виде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328,10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165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9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AD08F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приятие. 4.1.1.1.11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590C45">
            <w:pPr>
              <w:ind w:right="-16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авто</w:t>
            </w:r>
            <w:r w:rsidR="00AD08F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матизированной информационной системы и портала в информационно-телекоммуника</w:t>
            </w:r>
            <w:r w:rsidR="00AD08F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ционной сети «Интернет» для проведения оцен</w:t>
            </w:r>
            <w:r w:rsidR="00590C4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ки регули</w:t>
            </w:r>
            <w:r w:rsidR="00590C45">
              <w:rPr>
                <w:color w:val="000000"/>
                <w:sz w:val="20"/>
              </w:rPr>
              <w:t>рую</w:t>
            </w:r>
            <w:r w:rsidR="00AD08F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щего воздействия проектов норма</w:t>
            </w:r>
            <w:r w:rsidR="00590C4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тивных правовых актов</w:t>
            </w:r>
            <w:r w:rsidR="00590C45">
              <w:rPr>
                <w:color w:val="000000"/>
                <w:sz w:val="20"/>
              </w:rPr>
              <w:t xml:space="preserve"> Республики Карелия </w:t>
            </w:r>
            <w:r>
              <w:rPr>
                <w:color w:val="000000"/>
                <w:sz w:val="20"/>
              </w:rPr>
              <w:t xml:space="preserve"> и экспертизы нормативных правовых актов</w:t>
            </w:r>
            <w:r w:rsidR="00590C45">
              <w:rPr>
                <w:color w:val="000000"/>
                <w:sz w:val="20"/>
              </w:rPr>
              <w:t xml:space="preserve">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AD08FC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Совершенство</w:t>
            </w:r>
            <w:r w:rsidR="00CB5DF7"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вание системы государствен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стратеги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ческого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992" w:type="dxa"/>
            <w:gridSpan w:val="2"/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2 082,80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2 073,70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1 429,20</w:t>
            </w:r>
          </w:p>
        </w:tc>
      </w:tr>
      <w:tr w:rsidR="004F3F68" w:rsidTr="0017793C">
        <w:trPr>
          <w:trHeight w:val="12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3 168,40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2 082,80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1 473,70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1 429,20</w:t>
            </w:r>
          </w:p>
        </w:tc>
      </w:tr>
      <w:tr w:rsidR="004F3F68" w:rsidTr="0017793C">
        <w:trPr>
          <w:trHeight w:val="6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сельского и рыбного хозяйства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6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5.1.2.1.0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F7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законодательных и исполнитель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органов государственной власти статистической информацией о социально-экономическом развитии Республики Карелия</w:t>
            </w:r>
          </w:p>
          <w:p w:rsidR="00590C45" w:rsidRDefault="00590C45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0950372280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1 034,50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889,80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908,50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1 041,00</w:t>
            </w:r>
          </w:p>
        </w:tc>
      </w:tr>
      <w:tr w:rsidR="004F3F68" w:rsidTr="0017793C">
        <w:trPr>
          <w:trHeight w:val="178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1824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F7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работ по удовлетворению сводной заявки на обеспечение статистическими изданиями и информацион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ными услугами (по разработкам в рамках федеральной программы статистических работ) органов законодатель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и исполни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тельной власти Республики Карелия, сформированной в соответствии с заявленной потребностью</w:t>
            </w:r>
          </w:p>
          <w:p w:rsidR="00590C45" w:rsidRDefault="00590C45" w:rsidP="0017793C">
            <w:pPr>
              <w:rPr>
                <w:color w:val="000000"/>
                <w:sz w:val="20"/>
              </w:rPr>
            </w:pPr>
          </w:p>
          <w:p w:rsidR="00590C45" w:rsidRDefault="00590C45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0950372280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272,70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297,50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325,60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361,80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361,90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456,00</w:t>
            </w:r>
          </w:p>
        </w:tc>
      </w:tr>
      <w:tr w:rsidR="004F3F68" w:rsidTr="0017793C">
        <w:trPr>
          <w:trHeight w:val="355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работ в рамках региональной статистики (проведение статистических обследований и наблюдений)</w:t>
            </w:r>
          </w:p>
          <w:p w:rsidR="00590C45" w:rsidRDefault="00590C45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0950372280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674,40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546,60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585,00</w:t>
            </w:r>
          </w:p>
        </w:tc>
      </w:tr>
      <w:tr w:rsidR="004F3F68" w:rsidTr="0017793C">
        <w:trPr>
          <w:trHeight w:val="113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4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5.1.3.1.0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Государствен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09501R0660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1 208,40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365,20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138,20</w:t>
            </w:r>
          </w:p>
        </w:tc>
      </w:tr>
      <w:tr w:rsidR="004F3F68" w:rsidTr="0017793C">
        <w:trPr>
          <w:trHeight w:val="88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управленческих кадров для организаций народного хозяйства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09501R0660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1 208,40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365,20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138,20</w:t>
            </w:r>
          </w:p>
        </w:tc>
      </w:tr>
      <w:tr w:rsidR="004F3F68" w:rsidTr="0017793C">
        <w:trPr>
          <w:trHeight w:val="85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</w:tr>
      <w:tr w:rsidR="004F3F68" w:rsidTr="0017793C">
        <w:trPr>
          <w:trHeight w:val="85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5.1.4.1.0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содействие предприятиям Республики Карелия в организации экспозиций на российских и международных выставках и форумах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0950272240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F3F68" w:rsidTr="0017793C">
        <w:trPr>
          <w:trHeight w:val="547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0950272240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F3F68" w:rsidTr="0017793C">
        <w:trPr>
          <w:trHeight w:val="9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сельского и рыбного хозяй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ства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0950272240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F3F68" w:rsidTr="0017793C">
        <w:trPr>
          <w:trHeight w:val="109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0950272240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F3F68" w:rsidTr="0017793C">
        <w:trPr>
          <w:trHeight w:val="6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</w:t>
            </w:r>
            <w:r w:rsidR="00CB5D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приятие 99.0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ind w:left="-108" w:righ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09С0010900,</w:t>
            </w:r>
          </w:p>
          <w:p w:rsidR="00771C0F" w:rsidRDefault="00771C0F" w:rsidP="0017793C">
            <w:pPr>
              <w:ind w:left="-108" w:righ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09С0098710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120, 240, 320, 830, 850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57 525,40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74 597,30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56 256,10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1779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56 256,10</w:t>
            </w:r>
          </w:p>
        </w:tc>
      </w:tr>
      <w:tr w:rsidR="004F3F68" w:rsidTr="0017793C">
        <w:trPr>
          <w:trHeight w:val="51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0F" w:rsidRDefault="00771C0F" w:rsidP="0017793C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C0F" w:rsidRDefault="00771C0F" w:rsidP="0017793C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17793C">
            <w:pPr>
              <w:rPr>
                <w:color w:val="000000"/>
                <w:sz w:val="20"/>
              </w:rPr>
            </w:pPr>
          </w:p>
        </w:tc>
      </w:tr>
    </w:tbl>
    <w:p w:rsidR="00771C0F" w:rsidRDefault="00771C0F" w:rsidP="00771C0F">
      <w:pPr>
        <w:spacing w:line="360" w:lineRule="auto"/>
        <w:jc w:val="both"/>
        <w:outlineLvl w:val="7"/>
        <w:rPr>
          <w:szCs w:val="28"/>
          <w:lang w:eastAsia="en-US"/>
        </w:rPr>
      </w:pPr>
    </w:p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981"/>
        <w:gridCol w:w="1429"/>
        <w:gridCol w:w="1134"/>
        <w:gridCol w:w="454"/>
        <w:gridCol w:w="680"/>
        <w:gridCol w:w="596"/>
        <w:gridCol w:w="538"/>
        <w:gridCol w:w="738"/>
        <w:gridCol w:w="538"/>
        <w:gridCol w:w="737"/>
        <w:gridCol w:w="680"/>
        <w:gridCol w:w="700"/>
        <w:gridCol w:w="576"/>
        <w:gridCol w:w="788"/>
        <w:gridCol w:w="629"/>
      </w:tblGrid>
      <w:tr w:rsidR="00771C0F" w:rsidTr="007E5EA5">
        <w:trPr>
          <w:trHeight w:val="345"/>
        </w:trPr>
        <w:tc>
          <w:tcPr>
            <w:tcW w:w="15417" w:type="dxa"/>
            <w:gridSpan w:val="18"/>
            <w:noWrap/>
            <w:vAlign w:val="bottom"/>
            <w:hideMark/>
          </w:tcPr>
          <w:p w:rsidR="00771C0F" w:rsidRPr="00DB3A19" w:rsidRDefault="00771C0F" w:rsidP="00CE5D53">
            <w:pPr>
              <w:jc w:val="right"/>
              <w:rPr>
                <w:color w:val="000000"/>
                <w:sz w:val="26"/>
                <w:szCs w:val="26"/>
              </w:rPr>
            </w:pPr>
            <w:r w:rsidRPr="00DB3A19">
              <w:rPr>
                <w:color w:val="000000"/>
                <w:sz w:val="26"/>
                <w:szCs w:val="26"/>
              </w:rPr>
              <w:lastRenderedPageBreak/>
              <w:t>Приложение 5</w:t>
            </w:r>
          </w:p>
        </w:tc>
      </w:tr>
      <w:tr w:rsidR="00771C0F" w:rsidTr="007E5EA5">
        <w:trPr>
          <w:trHeight w:val="300"/>
        </w:trPr>
        <w:tc>
          <w:tcPr>
            <w:tcW w:w="15417" w:type="dxa"/>
            <w:gridSpan w:val="18"/>
            <w:noWrap/>
            <w:vAlign w:val="bottom"/>
            <w:hideMark/>
          </w:tcPr>
          <w:p w:rsidR="00771C0F" w:rsidRPr="00DB3A19" w:rsidRDefault="00771C0F" w:rsidP="00CE5D53">
            <w:pPr>
              <w:jc w:val="right"/>
              <w:rPr>
                <w:color w:val="000000"/>
                <w:sz w:val="26"/>
                <w:szCs w:val="26"/>
              </w:rPr>
            </w:pPr>
            <w:r w:rsidRPr="00DB3A19">
              <w:rPr>
                <w:color w:val="000000"/>
                <w:sz w:val="26"/>
                <w:szCs w:val="26"/>
              </w:rPr>
              <w:t>к государственной программе</w:t>
            </w:r>
          </w:p>
        </w:tc>
      </w:tr>
      <w:tr w:rsidR="00771C0F" w:rsidTr="007E5EA5">
        <w:trPr>
          <w:trHeight w:val="1890"/>
        </w:trPr>
        <w:tc>
          <w:tcPr>
            <w:tcW w:w="15417" w:type="dxa"/>
            <w:gridSpan w:val="18"/>
            <w:vAlign w:val="bottom"/>
            <w:hideMark/>
          </w:tcPr>
          <w:p w:rsidR="00DB3A19" w:rsidRDefault="00DB3A19" w:rsidP="00CE5D53">
            <w:pPr>
              <w:jc w:val="center"/>
              <w:rPr>
                <w:color w:val="000000"/>
              </w:rPr>
            </w:pPr>
          </w:p>
          <w:p w:rsidR="00771C0F" w:rsidRDefault="00771C0F" w:rsidP="00CE5D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ФИНАНСОВОЕ ОБЕСПЕЧЕНИЕ И ПРОГНОЗНАЯ (СПРАВОЧНАЯ) ОЦЕНКА</w:t>
            </w:r>
            <w:r>
              <w:rPr>
                <w:color w:val="000000"/>
              </w:rPr>
              <w:br/>
              <w:t>РАСХОДОВ БЮДЖЕТА РЕСПУБЛИКИ КАРЕЛИЯ (С УЧЕТОМ СРЕДСТВ</w:t>
            </w:r>
            <w:r>
              <w:rPr>
                <w:color w:val="000000"/>
              </w:rPr>
              <w:br/>
              <w:t>ФЕДЕРАЛЬНОГО БЮДЖЕТА), БЮДЖЕТОВ ГОСУДАРСТВЕННЫХ ВНЕБЮДЖЕТНЫХ</w:t>
            </w:r>
            <w:r>
              <w:rPr>
                <w:color w:val="000000"/>
              </w:rPr>
              <w:br/>
              <w:t>ФОНДОВ, БЮДЖЕТОВ МУНИЦИПАЛЬНЫХ ОБРАЗОВАНИЙ</w:t>
            </w:r>
            <w:r>
              <w:rPr>
                <w:color w:val="000000"/>
              </w:rPr>
              <w:br/>
              <w:t>И ЮРИДИЧЕСКИХ ЛИЦ НА РЕАЛИЗАЦИЮ ЦЕЛЕЙ ГОСУДАРСТВЕННОЙ</w:t>
            </w:r>
            <w:r>
              <w:rPr>
                <w:color w:val="000000"/>
              </w:rPr>
              <w:br/>
              <w:t xml:space="preserve">ПРОГРАММЫ РЕСПУБЛИКИ КАРЕЛИЯ </w:t>
            </w:r>
          </w:p>
        </w:tc>
      </w:tr>
      <w:tr w:rsidR="00771C0F" w:rsidTr="007E5EA5">
        <w:trPr>
          <w:trHeight w:val="300"/>
        </w:trPr>
        <w:tc>
          <w:tcPr>
            <w:tcW w:w="1277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2257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588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364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629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</w:tr>
      <w:tr w:rsidR="00771C0F" w:rsidTr="007E5EA5">
        <w:trPr>
          <w:trHeight w:val="300"/>
        </w:trPr>
        <w:tc>
          <w:tcPr>
            <w:tcW w:w="1277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2257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588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1364" w:type="dxa"/>
            <w:gridSpan w:val="2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  <w:tc>
          <w:tcPr>
            <w:tcW w:w="629" w:type="dxa"/>
            <w:noWrap/>
            <w:vAlign w:val="bottom"/>
            <w:hideMark/>
          </w:tcPr>
          <w:p w:rsidR="00771C0F" w:rsidRDefault="00771C0F" w:rsidP="00CE5D53">
            <w:pPr>
              <w:rPr>
                <w:rFonts w:eastAsia="Calibri"/>
                <w:sz w:val="20"/>
              </w:rPr>
            </w:pPr>
          </w:p>
        </w:tc>
      </w:tr>
      <w:tr w:rsidR="00771C0F" w:rsidTr="007E5EA5">
        <w:trPr>
          <w:trHeight w:val="3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</w:t>
            </w:r>
            <w:r w:rsidR="00CE5D53">
              <w:rPr>
                <w:color w:val="000000"/>
                <w:sz w:val="20"/>
              </w:rPr>
              <w:t>ого</w:t>
            </w:r>
            <w:r>
              <w:rPr>
                <w:color w:val="000000"/>
                <w:sz w:val="20"/>
              </w:rPr>
              <w:t xml:space="preserve"> мероприяти</w:t>
            </w:r>
            <w:r w:rsidR="00CE5D53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и мероприяти</w:t>
            </w:r>
            <w:r w:rsidR="00CE5D53">
              <w:rPr>
                <w:color w:val="000000"/>
                <w:sz w:val="20"/>
              </w:rPr>
              <w:t>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расходов (тыс. руб</w:t>
            </w:r>
            <w:r w:rsidR="00CE5D53">
              <w:rPr>
                <w:color w:val="000000"/>
                <w:sz w:val="20"/>
              </w:rPr>
              <w:t>лей</w:t>
            </w:r>
            <w:r>
              <w:rPr>
                <w:color w:val="000000"/>
                <w:sz w:val="20"/>
              </w:rPr>
              <w:t>), годы</w:t>
            </w:r>
          </w:p>
        </w:tc>
      </w:tr>
      <w:tr w:rsidR="00771C0F" w:rsidTr="007E5EA5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771C0F" w:rsidTr="007E5EA5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71C0F" w:rsidTr="007E5EA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</w:t>
            </w:r>
            <w:r w:rsidR="00CE5D5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венная программа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Экономическое развитие и инновационная экон</w:t>
            </w:r>
            <w:r>
              <w:rPr>
                <w:color w:val="000000"/>
                <w:sz w:val="20"/>
              </w:rPr>
              <w:t>омика»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152 600,10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374 331,20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336 644,68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427 231,40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286 541,00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128 048,30</w:t>
            </w:r>
          </w:p>
        </w:tc>
      </w:tr>
      <w:tr w:rsidR="00771C0F" w:rsidTr="007E5EA5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28 708,20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75 829,50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124 249,50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116 711,70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213 562,00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104 469,30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91 735,30</w:t>
            </w:r>
          </w:p>
        </w:tc>
      </w:tr>
      <w:tr w:rsidR="00771C0F" w:rsidTr="007E5EA5">
        <w:trPr>
          <w:trHeight w:val="69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247 018,30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218 932,98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183 486,20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181 071,70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34 310,00</w:t>
            </w:r>
          </w:p>
        </w:tc>
      </w:tr>
    </w:tbl>
    <w:p w:rsidR="007E5EA5" w:rsidRDefault="007E5EA5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D06858" w:rsidTr="00E170A3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858" w:rsidRDefault="00D06858" w:rsidP="00D06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71C0F" w:rsidTr="00E170A3">
        <w:trPr>
          <w:trHeight w:val="22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E5E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</w:t>
            </w:r>
            <w:r w:rsidR="007E5E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ления в бюджет Респуб</w:t>
            </w:r>
            <w:r w:rsidR="007E5E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 Карелия от госу</w:t>
            </w:r>
            <w:r w:rsidR="007E5E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дарственной корпорации </w:t>
            </w:r>
            <w:r w:rsidR="00545C5B">
              <w:rPr>
                <w:color w:val="000000"/>
                <w:sz w:val="20"/>
              </w:rPr>
              <w:t>–</w:t>
            </w:r>
            <w:r w:rsidR="007E5EA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Фонда содействия реформированию жилищно-коммуналь</w:t>
            </w:r>
            <w:r w:rsidR="007E5E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ного хозяйства (далее </w:t>
            </w:r>
            <w:r w:rsidR="004C085F"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Фонд содействия реформированию ЖКХ)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2 003,00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7E5EA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Формирование бла</w:t>
            </w:r>
            <w:r>
              <w:rPr>
                <w:color w:val="000000"/>
                <w:sz w:val="20"/>
              </w:rPr>
              <w:t>гоприятной инвестиционной среды»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268 272,32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17 050,00</w:t>
            </w:r>
          </w:p>
        </w:tc>
      </w:tr>
      <w:tr w:rsidR="00771C0F" w:rsidTr="00E170A3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E5E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79 474.02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17 050,00</w:t>
            </w:r>
          </w:p>
        </w:tc>
      </w:tr>
      <w:tr w:rsidR="00771C0F" w:rsidTr="00E170A3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7E5E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160 665,10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E170A3">
        <w:trPr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E170A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E170A3" w:rsidRDefault="00E170A3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F17EBB" w:rsidTr="004628B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EBB" w:rsidRDefault="00F17EBB" w:rsidP="00F1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71C0F" w:rsidTr="004628B5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E170A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 1.1.1.1.0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благоприятных условий для привлечения инвестиций в экономику Республики Карелия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254 825,30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229 2752,32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17 050,00</w:t>
            </w:r>
          </w:p>
        </w:tc>
      </w:tr>
      <w:tr w:rsidR="00771C0F" w:rsidTr="004628B5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17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40 474,02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17 050,00</w:t>
            </w:r>
          </w:p>
        </w:tc>
      </w:tr>
      <w:tr w:rsidR="00771C0F" w:rsidTr="004628B5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E170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209 725,30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160 665,10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4628B5">
        <w:trPr>
          <w:trHeight w:val="1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28 133,20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22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r>
              <w:rPr>
                <w:color w:val="000000"/>
                <w:sz w:val="20"/>
              </w:rPr>
              <w:br/>
              <w:t>1.1.1.3.0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4628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разработка проектно-смет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документа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ции и проведе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ние государ</w:t>
            </w:r>
            <w:r w:rsidR="004C085F">
              <w:rPr>
                <w:color w:val="000000"/>
                <w:sz w:val="20"/>
              </w:rPr>
              <w:t>ст</w:t>
            </w:r>
            <w:r w:rsidR="009B6ED0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венной экспер</w:t>
            </w:r>
            <w:r w:rsidR="009B6ED0">
              <w:rPr>
                <w:color w:val="000000"/>
                <w:sz w:val="20"/>
              </w:rPr>
              <w:t>-</w:t>
            </w:r>
            <w:r w:rsidR="004C085F">
              <w:rPr>
                <w:color w:val="000000"/>
                <w:sz w:val="20"/>
              </w:rPr>
              <w:t>тизы по проекту «</w:t>
            </w:r>
            <w:r>
              <w:rPr>
                <w:color w:val="000000"/>
                <w:sz w:val="20"/>
              </w:rPr>
              <w:t>Инфраструктурное обеспечение промышленной площадки на территории Петрозавод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 город</w:t>
            </w:r>
            <w:r w:rsidR="009B6ED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ского округа в Республике Карелия (в том числе</w:t>
            </w:r>
            <w:r w:rsidR="004C085F">
              <w:rPr>
                <w:color w:val="000000"/>
                <w:sz w:val="20"/>
              </w:rPr>
              <w:t xml:space="preserve"> проектно-изыскательные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17E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F17E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4628B5">
        <w:trPr>
          <w:trHeight w:val="133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4628B5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628B5" w:rsidRDefault="004628B5"/>
    <w:tbl>
      <w:tblPr>
        <w:tblpPr w:leftFromText="180" w:rightFromText="180" w:vertAnchor="text" w:horzAnchor="margin" w:tblpX="-176" w:tblpY="-259"/>
        <w:tblW w:w="16775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  <w:gridCol w:w="1358"/>
      </w:tblGrid>
      <w:tr w:rsidR="004628B5" w:rsidTr="004628B5">
        <w:trPr>
          <w:gridAfter w:val="1"/>
          <w:wAfter w:w="1358" w:type="dxa"/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8B5" w:rsidRDefault="004628B5" w:rsidP="00462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71C0F" w:rsidTr="00CE5D53">
        <w:trPr>
          <w:gridAfter w:val="1"/>
          <w:wAfter w:w="1358" w:type="dxa"/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628B5" w:rsidP="004628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работы)»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2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r>
              <w:rPr>
                <w:color w:val="000000"/>
                <w:sz w:val="20"/>
              </w:rPr>
              <w:br/>
              <w:t>1.1.1.4.0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590C45" w:rsidP="00590C45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с</w:t>
            </w:r>
            <w:r w:rsidR="00771C0F">
              <w:rPr>
                <w:bCs/>
                <w:sz w:val="20"/>
              </w:rPr>
              <w:t>оздание благоприятных условий для развития про</w:t>
            </w:r>
            <w:r w:rsidR="00BB7676">
              <w:rPr>
                <w:bCs/>
                <w:sz w:val="20"/>
              </w:rPr>
              <w:t>-</w:t>
            </w:r>
            <w:r w:rsidR="00771C0F">
              <w:rPr>
                <w:bCs/>
                <w:sz w:val="20"/>
              </w:rPr>
              <w:t>мышленности</w:t>
            </w:r>
            <w:r w:rsidR="00BB7676">
              <w:rPr>
                <w:bCs/>
                <w:sz w:val="20"/>
              </w:rPr>
              <w:t xml:space="preserve">             </w:t>
            </w:r>
            <w:r w:rsidR="00771C0F">
              <w:rPr>
                <w:bCs/>
                <w:sz w:val="20"/>
              </w:rPr>
              <w:t xml:space="preserve"> в Республике Карелия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BB7676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8" w:type="dxa"/>
            <w:vAlign w:val="center"/>
          </w:tcPr>
          <w:p w:rsidR="00771C0F" w:rsidRDefault="00771C0F" w:rsidP="00CE5D53">
            <w:pPr>
              <w:jc w:val="center"/>
              <w:rPr>
                <w:sz w:val="20"/>
              </w:rPr>
            </w:pPr>
          </w:p>
        </w:tc>
      </w:tr>
      <w:tr w:rsidR="00771C0F" w:rsidTr="00BB7676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8" w:type="dxa"/>
            <w:vAlign w:val="center"/>
          </w:tcPr>
          <w:p w:rsidR="00771C0F" w:rsidRDefault="00771C0F" w:rsidP="00CE5D53">
            <w:pPr>
              <w:jc w:val="center"/>
              <w:rPr>
                <w:sz w:val="20"/>
              </w:rPr>
            </w:pPr>
          </w:p>
        </w:tc>
      </w:tr>
      <w:tr w:rsidR="00BB7676" w:rsidTr="00BB7676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8" w:type="dxa"/>
            <w:vAlign w:val="center"/>
          </w:tcPr>
          <w:p w:rsidR="00BB7676" w:rsidRDefault="00BB7676" w:rsidP="00BB7676">
            <w:pPr>
              <w:jc w:val="center"/>
              <w:rPr>
                <w:sz w:val="20"/>
              </w:rPr>
            </w:pP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CE5D53">
        <w:trPr>
          <w:gridAfter w:val="1"/>
          <w:wAfter w:w="1358" w:type="dxa"/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Развитие малого</w:t>
            </w:r>
            <w:r>
              <w:rPr>
                <w:color w:val="000000"/>
                <w:sz w:val="20"/>
              </w:rPr>
              <w:t xml:space="preserve"> и сред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90 170,60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53 736,40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83846,48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76 288,08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53 313,00</w:t>
            </w:r>
          </w:p>
        </w:tc>
      </w:tr>
      <w:tr w:rsidR="00771C0F" w:rsidTr="00BB7676">
        <w:trPr>
          <w:gridAfter w:val="1"/>
          <w:wAfter w:w="1358" w:type="dxa"/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51 643,98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17 000,00</w:t>
            </w:r>
          </w:p>
        </w:tc>
      </w:tr>
      <w:tr w:rsidR="00771C0F" w:rsidTr="00BB7676">
        <w:trPr>
          <w:gridAfter w:val="1"/>
          <w:wAfter w:w="1358" w:type="dxa"/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49446,48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20 691,70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34 310,00</w:t>
            </w:r>
          </w:p>
        </w:tc>
      </w:tr>
    </w:tbl>
    <w:p w:rsidR="00F060A8" w:rsidRDefault="00F060A8"/>
    <w:p w:rsidR="00F060A8" w:rsidRDefault="00F060A8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F060A8" w:rsidTr="00F060A8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0A8" w:rsidRDefault="00F060A8" w:rsidP="00F0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B7676" w:rsidTr="00F060A8">
        <w:trPr>
          <w:trHeight w:val="15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2003,00</w:t>
            </w:r>
          </w:p>
        </w:tc>
      </w:tr>
      <w:tr w:rsidR="00771C0F" w:rsidTr="009A328E">
        <w:trPr>
          <w:trHeight w:val="6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9A328E">
        <w:trPr>
          <w:trHeight w:val="5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 2.1.1.1.0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организационно-консультацион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ная поддержка малого и сред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15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9A328E">
        <w:trPr>
          <w:trHeight w:val="5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9A328E">
        <w:trPr>
          <w:trHeight w:val="6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9A328E" w:rsidRDefault="009A328E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9A328E" w:rsidTr="009A328E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28E" w:rsidRDefault="00A025C9" w:rsidP="00A025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71C0F" w:rsidTr="00E94B50">
        <w:trPr>
          <w:trHeight w:val="24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 2.1.2.1.0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финансовая поддержка малого и сред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него предприни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мательства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51 019,40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83 066,48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75 288,08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53 313,00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50 643,98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17 000,00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35 293,00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49 446,48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20 691,70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34 310,00</w:t>
            </w:r>
          </w:p>
        </w:tc>
      </w:tr>
      <w:tr w:rsidR="00BB7676" w:rsidTr="00F349B4">
        <w:trPr>
          <w:trHeight w:val="143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2 003,00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349B4">
        <w:trPr>
          <w:trHeight w:val="2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Разв</w:t>
            </w:r>
            <w:r>
              <w:rPr>
                <w:color w:val="000000"/>
                <w:sz w:val="20"/>
              </w:rPr>
              <w:t>итие инновационной деятельности»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349B4">
        <w:trPr>
          <w:trHeight w:val="1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3C1D24" w:rsidRDefault="003C1D24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B14F37" w:rsidTr="00B14F37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37" w:rsidRDefault="00B14F37" w:rsidP="00B14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1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 3.1.1.1.0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научно-иссле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довательских и опытно-конст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рукторских работ в Республике Карелия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E94B50">
        <w:trPr>
          <w:trHeight w:val="14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рамма 4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4C085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771C0F">
              <w:rPr>
                <w:color w:val="000000"/>
                <w:sz w:val="20"/>
              </w:rPr>
              <w:t>Совершенст</w:t>
            </w:r>
            <w:r w:rsidR="00BB7676"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вование госу</w:t>
            </w:r>
            <w:r w:rsidR="00BB7676">
              <w:rPr>
                <w:color w:val="000000"/>
                <w:sz w:val="20"/>
              </w:rPr>
              <w:t>-</w:t>
            </w:r>
            <w:r w:rsidR="00771C0F">
              <w:rPr>
                <w:color w:val="000000"/>
                <w:sz w:val="20"/>
              </w:rPr>
              <w:t>дарственн</w:t>
            </w:r>
            <w:r>
              <w:rPr>
                <w:color w:val="000000"/>
                <w:sz w:val="20"/>
              </w:rPr>
              <w:t>ого и муниципального управления»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pStyle w:val="ConsPlusNormal"/>
              <w:ind w:hanging="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A16599" w:rsidRDefault="00A16599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A16599" w:rsidTr="00A16599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9" w:rsidRDefault="00A16599" w:rsidP="00A16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B7676" w:rsidTr="00F060A8">
        <w:trPr>
          <w:trHeight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2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 4.1.1.1.0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повышение доступности государствен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ных и муници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пальных услуг и эффективности деятельности органов госу</w:t>
            </w:r>
            <w:r w:rsidR="00BB767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дарственной власти и местного самоуправления в Республике Карелия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1C0F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CE5D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1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46302" w:rsidRDefault="00446302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446302" w:rsidTr="0044630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302" w:rsidRDefault="00446302" w:rsidP="004463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02" w:rsidRDefault="00446302" w:rsidP="004463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Подпрог-рамма 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«Совершенство-вание системы государствен-ного стратегиче-ского управ-ления»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1 429,20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1 429,20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2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мероприя-тие 5.1.2.1.0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законодатель-ных и исполни-тельных органов государственной власти статистической информацией о социально-экономическом развитии Республики Карелия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ind w:left="-153"/>
              <w:jc w:val="center"/>
              <w:rPr>
                <w:sz w:val="20"/>
              </w:rPr>
            </w:pPr>
            <w:r>
              <w:rPr>
                <w:sz w:val="20"/>
              </w:rPr>
              <w:t>1 041,00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ind w:left="-153"/>
              <w:jc w:val="center"/>
              <w:rPr>
                <w:sz w:val="20"/>
              </w:rPr>
            </w:pPr>
            <w:r>
              <w:rPr>
                <w:sz w:val="20"/>
              </w:rPr>
              <w:t>1 041,00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ind w:left="-15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350B06">
        <w:trPr>
          <w:trHeight w:val="13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350B06" w:rsidRDefault="00350B06"/>
    <w:p w:rsidR="00AB75D9" w:rsidRDefault="00AB75D9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350B06" w:rsidTr="00350B06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06" w:rsidRDefault="00350B06" w:rsidP="00350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25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мероприя-тие 5.1.3.1.0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Государствен-ного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AB75D9">
        <w:trPr>
          <w:trHeight w:val="15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2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мероприя-тие 5.1.4.1.0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AB75D9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содействие предприятиям Республики Карелия в орга</w:t>
            </w:r>
            <w:r w:rsidR="00AB75D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низации экспо</w:t>
            </w:r>
            <w:r w:rsidR="00AB75D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зиций на россий</w:t>
            </w:r>
            <w:r w:rsidR="00AB75D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ских и междуна</w:t>
            </w:r>
            <w:r w:rsidR="00AB75D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родных выстав</w:t>
            </w:r>
            <w:r w:rsidR="00AB75D9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ках и форумах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AB75D9" w:rsidRDefault="00AB75D9"/>
    <w:tbl>
      <w:tblPr>
        <w:tblpPr w:leftFromText="180" w:rightFromText="180" w:vertAnchor="text" w:horzAnchor="margin" w:tblpX="-176" w:tblpY="-259"/>
        <w:tblW w:w="15417" w:type="dxa"/>
        <w:tblLayout w:type="fixed"/>
        <w:tblLook w:val="04A0"/>
      </w:tblPr>
      <w:tblGrid>
        <w:gridCol w:w="1277"/>
        <w:gridCol w:w="1666"/>
        <w:gridCol w:w="1276"/>
        <w:gridCol w:w="2410"/>
        <w:gridCol w:w="1134"/>
        <w:gridCol w:w="1134"/>
        <w:gridCol w:w="1134"/>
        <w:gridCol w:w="1276"/>
        <w:gridCol w:w="1417"/>
        <w:gridCol w:w="1276"/>
        <w:gridCol w:w="1417"/>
      </w:tblGrid>
      <w:tr w:rsidR="00AB75D9" w:rsidTr="00AB75D9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5D9" w:rsidRDefault="00AB75D9" w:rsidP="00AB75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B7676" w:rsidTr="00F060A8">
        <w:trPr>
          <w:trHeight w:val="15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25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мероприя-тие 99.0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57 525,40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74 597,30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56 256,10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ind w:left="-153" w:firstLine="88"/>
              <w:jc w:val="center"/>
              <w:rPr>
                <w:sz w:val="20"/>
              </w:rPr>
            </w:pPr>
            <w:r>
              <w:rPr>
                <w:sz w:val="20"/>
              </w:rPr>
              <w:t>56 256,10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57 525,40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74 597,30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56 256,10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ind w:left="-65"/>
              <w:jc w:val="center"/>
              <w:rPr>
                <w:sz w:val="20"/>
              </w:rPr>
            </w:pPr>
            <w:r>
              <w:rPr>
                <w:sz w:val="20"/>
              </w:rPr>
              <w:t>56 256,10</w:t>
            </w:r>
          </w:p>
        </w:tc>
      </w:tr>
      <w:tr w:rsidR="00BB7676" w:rsidTr="00F060A8">
        <w:trPr>
          <w:trHeight w:val="9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B7676" w:rsidTr="00F060A8">
        <w:trPr>
          <w:trHeight w:val="69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поступле-ния в бюджет Респуб-лики Карелия от государ-ственной корпорации –Фонда содействия реформированию ЖКХ</w:t>
            </w:r>
          </w:p>
          <w:p w:rsidR="00AB75D9" w:rsidRDefault="00AB75D9" w:rsidP="00BB767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676" w:rsidRDefault="00BB7676" w:rsidP="00BB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71C0F" w:rsidRDefault="00771C0F" w:rsidP="00771C0F">
      <w:pPr>
        <w:spacing w:line="360" w:lineRule="auto"/>
        <w:ind w:firstLine="680"/>
        <w:jc w:val="both"/>
        <w:outlineLvl w:val="7"/>
        <w:rPr>
          <w:szCs w:val="28"/>
          <w:lang w:eastAsia="en-US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</w:rPr>
      </w:pPr>
    </w:p>
    <w:p w:rsidR="00771C0F" w:rsidRPr="00AB75D9" w:rsidRDefault="00771C0F" w:rsidP="00771C0F">
      <w:pPr>
        <w:tabs>
          <w:tab w:val="left" w:pos="14300"/>
        </w:tabs>
        <w:ind w:firstLine="680"/>
        <w:jc w:val="right"/>
        <w:outlineLvl w:val="7"/>
        <w:rPr>
          <w:color w:val="000000"/>
          <w:sz w:val="26"/>
          <w:szCs w:val="26"/>
        </w:rPr>
      </w:pPr>
      <w:r w:rsidRPr="00AB75D9">
        <w:rPr>
          <w:color w:val="000000"/>
          <w:sz w:val="26"/>
          <w:szCs w:val="26"/>
        </w:rPr>
        <w:lastRenderedPageBreak/>
        <w:t>Приложение 6</w:t>
      </w:r>
      <w:r w:rsidRPr="00AB75D9">
        <w:rPr>
          <w:color w:val="000000"/>
          <w:sz w:val="26"/>
          <w:szCs w:val="26"/>
        </w:rPr>
        <w:br/>
        <w:t xml:space="preserve">к государственной </w:t>
      </w:r>
    </w:p>
    <w:p w:rsidR="00771C0F" w:rsidRPr="00AB75D9" w:rsidRDefault="00771C0F" w:rsidP="00771C0F">
      <w:pPr>
        <w:tabs>
          <w:tab w:val="left" w:pos="14300"/>
        </w:tabs>
        <w:ind w:firstLine="680"/>
        <w:jc w:val="right"/>
        <w:outlineLvl w:val="7"/>
        <w:rPr>
          <w:sz w:val="26"/>
          <w:szCs w:val="26"/>
          <w:lang w:eastAsia="en-US"/>
        </w:rPr>
      </w:pPr>
      <w:r w:rsidRPr="00AB75D9">
        <w:rPr>
          <w:color w:val="000000"/>
          <w:sz w:val="26"/>
          <w:szCs w:val="26"/>
        </w:rPr>
        <w:t>программе</w:t>
      </w:r>
    </w:p>
    <w:p w:rsidR="00771C0F" w:rsidRDefault="00771C0F" w:rsidP="00771C0F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outlineLvl w:val="0"/>
        <w:rPr>
          <w:szCs w:val="28"/>
        </w:rPr>
      </w:pPr>
    </w:p>
    <w:p w:rsidR="00771C0F" w:rsidRDefault="00771C0F" w:rsidP="00771C0F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</w:rPr>
        <w:t>СВЕДЕНИЯ О ПОКАЗАТЕЛЯХ (ИНДИКАТОРАХ) В РАЗРЕЗЕ МУНИЦИПАЛЬНЫХ ОБРАЗОВАНИЙ</w:t>
      </w:r>
    </w:p>
    <w:tbl>
      <w:tblPr>
        <w:tblW w:w="15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535"/>
        <w:gridCol w:w="907"/>
        <w:gridCol w:w="850"/>
        <w:gridCol w:w="850"/>
        <w:gridCol w:w="737"/>
        <w:gridCol w:w="794"/>
        <w:gridCol w:w="794"/>
        <w:gridCol w:w="794"/>
      </w:tblGrid>
      <w:tr w:rsidR="00771C0F" w:rsidTr="00AB75D9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bookmarkStart w:id="6" w:name="P4677"/>
            <w:bookmarkEnd w:id="6"/>
            <w:r>
              <w:rPr>
                <w:rFonts w:eastAsia="Calibri"/>
                <w:sz w:val="20"/>
              </w:rPr>
              <w:t>Муниципальное образование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Наименование показателя,</w:t>
            </w:r>
          </w:p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Значения показателей по годам</w:t>
            </w:r>
          </w:p>
        </w:tc>
      </w:tr>
      <w:tr w:rsidR="00771C0F" w:rsidTr="00AB75D9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2020</w:t>
            </w:r>
          </w:p>
        </w:tc>
      </w:tr>
      <w:tr w:rsidR="00771C0F" w:rsidTr="00AB75D9">
        <w:tc>
          <w:tcPr>
            <w:tcW w:w="1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C0F" w:rsidRDefault="00F0696D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Подпрограмма 2 «</w:t>
            </w:r>
            <w:r w:rsidR="00771C0F">
              <w:rPr>
                <w:rFonts w:eastAsia="Calibri"/>
                <w:sz w:val="20"/>
              </w:rPr>
              <w:t>Развитие малого и среднего пре</w:t>
            </w:r>
            <w:r>
              <w:rPr>
                <w:rFonts w:eastAsia="Calibri"/>
                <w:sz w:val="20"/>
              </w:rPr>
              <w:t>дпринимательства»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Петрозаводский городской округ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F0696D" w:rsidP="00AB75D9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показатель 1.2.1.1.3</w:t>
            </w:r>
            <w:r w:rsidR="00AB75D9">
              <w:rPr>
                <w:rFonts w:eastAsia="Calibri"/>
                <w:sz w:val="20"/>
              </w:rPr>
              <w:t>. К</w:t>
            </w:r>
            <w:r w:rsidR="00771C0F">
              <w:rPr>
                <w:rFonts w:eastAsia="Calibri"/>
                <w:sz w:val="20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</w:t>
            </w:r>
            <w:r w:rsidR="00AB75D9">
              <w:rPr>
                <w:rFonts w:eastAsia="Calibri"/>
                <w:sz w:val="20"/>
              </w:rPr>
              <w:t>-</w:t>
            </w:r>
            <w:r w:rsidR="00771C0F">
              <w:rPr>
                <w:rFonts w:eastAsia="Calibri"/>
                <w:sz w:val="20"/>
              </w:rPr>
              <w:t>шими государственную поддержку,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Костомукшский городской округ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Беломорский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Калевальский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Кемский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Кондопожский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Лахденпохский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Лоухский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Медвежьегорский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Муезерский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Олонецкий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Питкярантское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Питкярантский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 w:rsidP="00AC6D0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Прионежский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Пряжинский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Пудожский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Надвоицкое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Сегежское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Сегежский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Сортавальский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Суоярвский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Суоярвское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Петрозаводский городской округ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F" w:rsidRDefault="00771C0F" w:rsidP="00AB75D9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показатель 1.2.1.2.8</w:t>
            </w:r>
            <w:r w:rsidR="00AB75D9">
              <w:rPr>
                <w:rFonts w:eastAsia="Calibri"/>
                <w:sz w:val="20"/>
              </w:rPr>
              <w:t>. К</w:t>
            </w:r>
            <w:r>
              <w:rPr>
                <w:rFonts w:eastAsia="Calibri"/>
                <w:sz w:val="20"/>
              </w:rPr>
              <w:t>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муниципальных образованиях,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Костомукшский городской округ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Беломорский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Калевальский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Кемский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Кондопожский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Кондопожское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Лахденпохский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Лоухский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Медвежьегорский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Муезерский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Олонецкий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771C0F" w:rsidTr="00AB75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Питкярантский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001FDB" w:rsidRDefault="00001FDB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535"/>
        <w:gridCol w:w="907"/>
        <w:gridCol w:w="850"/>
        <w:gridCol w:w="850"/>
        <w:gridCol w:w="737"/>
        <w:gridCol w:w="794"/>
        <w:gridCol w:w="683"/>
        <w:gridCol w:w="567"/>
        <w:gridCol w:w="567"/>
      </w:tblGrid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Питкярантское городское поселение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Прионежский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Пряжинский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Пудожский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Сегежский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Надвоицкое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Сегежское городское поселение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Сортавальский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71C0F" w:rsidTr="00001FDB">
        <w:trPr>
          <w:gridAfter w:val="1"/>
          <w:wAfter w:w="567" w:type="dxa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Суоярвский муниципальный район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F" w:rsidRDefault="00771C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001FDB" w:rsidTr="00001FD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Суоярвское городское поселение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DB" w:rsidRDefault="00001FDB" w:rsidP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1FDB" w:rsidRPr="00001FDB" w:rsidRDefault="00001F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001FDB">
              <w:rPr>
                <w:rFonts w:eastAsia="Calibri"/>
                <w:szCs w:val="28"/>
              </w:rPr>
              <w:t>».</w:t>
            </w:r>
          </w:p>
        </w:tc>
      </w:tr>
    </w:tbl>
    <w:p w:rsidR="005A1EA1" w:rsidRDefault="005A1EA1" w:rsidP="00065830">
      <w:pPr>
        <w:jc w:val="both"/>
      </w:pPr>
    </w:p>
    <w:p w:rsidR="00AB75D9" w:rsidRDefault="00AB75D9" w:rsidP="00065830">
      <w:pPr>
        <w:jc w:val="both"/>
      </w:pPr>
    </w:p>
    <w:p w:rsidR="00AB75D9" w:rsidRDefault="00AB75D9" w:rsidP="00065830">
      <w:pPr>
        <w:jc w:val="both"/>
      </w:pPr>
    </w:p>
    <w:p w:rsidR="00AB75D9" w:rsidRDefault="00AB75D9" w:rsidP="00065830">
      <w:pPr>
        <w:jc w:val="both"/>
      </w:pPr>
    </w:p>
    <w:p w:rsidR="00065830" w:rsidRDefault="00065830" w:rsidP="00065830">
      <w:pPr>
        <w:jc w:val="both"/>
      </w:pPr>
      <w:r>
        <w:t xml:space="preserve">     </w:t>
      </w:r>
      <w:r w:rsidR="00AB75D9">
        <w:t xml:space="preserve">                          </w:t>
      </w:r>
      <w:r>
        <w:t xml:space="preserve">     </w:t>
      </w:r>
      <w:r w:rsidR="00582BCD">
        <w:t xml:space="preserve"> </w:t>
      </w:r>
      <w:r w:rsidR="00AB75D9">
        <w:t xml:space="preserve">  </w:t>
      </w:r>
      <w:r>
        <w:t xml:space="preserve">Глава </w:t>
      </w:r>
    </w:p>
    <w:p w:rsidR="005669C4" w:rsidRDefault="00AB75D9" w:rsidP="00065830">
      <w:pPr>
        <w:jc w:val="both"/>
      </w:pPr>
      <w:r>
        <w:t xml:space="preserve">    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    </w:t>
      </w:r>
      <w:r w:rsidR="00065830"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7" w:name="_GoBack"/>
      <w:bookmarkEnd w:id="7"/>
    </w:p>
    <w:sectPr w:rsidR="00884FE1" w:rsidSect="00AC6D0A">
      <w:pgSz w:w="16840" w:h="11907" w:orient="landscape"/>
      <w:pgMar w:top="1276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F" w:rsidRDefault="0088553F" w:rsidP="00CE0D98">
      <w:r>
        <w:separator/>
      </w:r>
    </w:p>
  </w:endnote>
  <w:endnote w:type="continuationSeparator" w:id="0">
    <w:p w:rsidR="0088553F" w:rsidRDefault="0088553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F" w:rsidRDefault="0088553F" w:rsidP="00CE0D98">
      <w:r>
        <w:separator/>
      </w:r>
    </w:p>
  </w:footnote>
  <w:footnote w:type="continuationSeparator" w:id="0">
    <w:p w:rsidR="0088553F" w:rsidRDefault="0088553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503032"/>
      <w:docPartObj>
        <w:docPartGallery w:val="Page Numbers (Top of Page)"/>
        <w:docPartUnique/>
      </w:docPartObj>
    </w:sdtPr>
    <w:sdtContent>
      <w:p w:rsidR="0088553F" w:rsidRDefault="008D7F1C">
        <w:pPr>
          <w:pStyle w:val="a7"/>
          <w:jc w:val="center"/>
        </w:pPr>
        <w:r w:rsidRPr="007467E0">
          <w:rPr>
            <w:sz w:val="24"/>
            <w:szCs w:val="24"/>
          </w:rPr>
          <w:fldChar w:fldCharType="begin"/>
        </w:r>
        <w:r w:rsidR="0088553F" w:rsidRPr="007467E0">
          <w:rPr>
            <w:sz w:val="24"/>
            <w:szCs w:val="24"/>
          </w:rPr>
          <w:instrText xml:space="preserve"> PAGE   \* MERGEFORMAT </w:instrText>
        </w:r>
        <w:r w:rsidRPr="007467E0">
          <w:rPr>
            <w:sz w:val="24"/>
            <w:szCs w:val="24"/>
          </w:rPr>
          <w:fldChar w:fldCharType="separate"/>
        </w:r>
        <w:r w:rsidR="00FB7793">
          <w:rPr>
            <w:noProof/>
            <w:sz w:val="24"/>
            <w:szCs w:val="24"/>
          </w:rPr>
          <w:t>113</w:t>
        </w:r>
        <w:r w:rsidRPr="007467E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1FDB"/>
    <w:rsid w:val="00004583"/>
    <w:rsid w:val="00012E50"/>
    <w:rsid w:val="00022DE1"/>
    <w:rsid w:val="000306BC"/>
    <w:rsid w:val="0003591E"/>
    <w:rsid w:val="000408D2"/>
    <w:rsid w:val="00042221"/>
    <w:rsid w:val="000422E8"/>
    <w:rsid w:val="000461BB"/>
    <w:rsid w:val="00054898"/>
    <w:rsid w:val="00057282"/>
    <w:rsid w:val="00060726"/>
    <w:rsid w:val="00062E21"/>
    <w:rsid w:val="00063CB1"/>
    <w:rsid w:val="00065830"/>
    <w:rsid w:val="00067D81"/>
    <w:rsid w:val="0007217A"/>
    <w:rsid w:val="000729CC"/>
    <w:rsid w:val="00075477"/>
    <w:rsid w:val="00081F72"/>
    <w:rsid w:val="00084AD3"/>
    <w:rsid w:val="00087C84"/>
    <w:rsid w:val="00093735"/>
    <w:rsid w:val="000954F8"/>
    <w:rsid w:val="000A6E77"/>
    <w:rsid w:val="000B2804"/>
    <w:rsid w:val="000B5160"/>
    <w:rsid w:val="000C0CFA"/>
    <w:rsid w:val="000C4274"/>
    <w:rsid w:val="000D32E1"/>
    <w:rsid w:val="000E0EA4"/>
    <w:rsid w:val="000E7805"/>
    <w:rsid w:val="000F4138"/>
    <w:rsid w:val="00101C3A"/>
    <w:rsid w:val="00103C69"/>
    <w:rsid w:val="001145DF"/>
    <w:rsid w:val="00116F2E"/>
    <w:rsid w:val="00124BB1"/>
    <w:rsid w:val="0013077C"/>
    <w:rsid w:val="001348C3"/>
    <w:rsid w:val="001605B0"/>
    <w:rsid w:val="00161AC3"/>
    <w:rsid w:val="00162BA3"/>
    <w:rsid w:val="0017022D"/>
    <w:rsid w:val="00174C65"/>
    <w:rsid w:val="0017793C"/>
    <w:rsid w:val="00180E11"/>
    <w:rsid w:val="0019345B"/>
    <w:rsid w:val="00195D34"/>
    <w:rsid w:val="001A000A"/>
    <w:rsid w:val="001A66A8"/>
    <w:rsid w:val="001B3D79"/>
    <w:rsid w:val="001C34DC"/>
    <w:rsid w:val="001D1823"/>
    <w:rsid w:val="001D1CF8"/>
    <w:rsid w:val="001D1F0D"/>
    <w:rsid w:val="001D57F3"/>
    <w:rsid w:val="001F07D5"/>
    <w:rsid w:val="001F4355"/>
    <w:rsid w:val="002073C3"/>
    <w:rsid w:val="00207DAF"/>
    <w:rsid w:val="00213AFF"/>
    <w:rsid w:val="002143ED"/>
    <w:rsid w:val="00216784"/>
    <w:rsid w:val="0022021A"/>
    <w:rsid w:val="00222792"/>
    <w:rsid w:val="00234AAD"/>
    <w:rsid w:val="00235443"/>
    <w:rsid w:val="00250A9D"/>
    <w:rsid w:val="00264DB9"/>
    <w:rsid w:val="00265050"/>
    <w:rsid w:val="00266B8D"/>
    <w:rsid w:val="00267F20"/>
    <w:rsid w:val="00270CA4"/>
    <w:rsid w:val="00272BEE"/>
    <w:rsid w:val="00272F12"/>
    <w:rsid w:val="002770A9"/>
    <w:rsid w:val="00277E19"/>
    <w:rsid w:val="002800A6"/>
    <w:rsid w:val="0028404D"/>
    <w:rsid w:val="00284650"/>
    <w:rsid w:val="00287093"/>
    <w:rsid w:val="00290E10"/>
    <w:rsid w:val="002A02DD"/>
    <w:rsid w:val="002A6B23"/>
    <w:rsid w:val="002C247D"/>
    <w:rsid w:val="002C29D0"/>
    <w:rsid w:val="002C5979"/>
    <w:rsid w:val="002D5DDF"/>
    <w:rsid w:val="002D7E73"/>
    <w:rsid w:val="002E5D85"/>
    <w:rsid w:val="002F151D"/>
    <w:rsid w:val="002F2B93"/>
    <w:rsid w:val="002F7452"/>
    <w:rsid w:val="003029E0"/>
    <w:rsid w:val="00302A31"/>
    <w:rsid w:val="00302B6F"/>
    <w:rsid w:val="00307849"/>
    <w:rsid w:val="00310A30"/>
    <w:rsid w:val="00310AD4"/>
    <w:rsid w:val="00317979"/>
    <w:rsid w:val="00330B89"/>
    <w:rsid w:val="00334CBA"/>
    <w:rsid w:val="00344561"/>
    <w:rsid w:val="00350B06"/>
    <w:rsid w:val="0035143E"/>
    <w:rsid w:val="003525C6"/>
    <w:rsid w:val="00356800"/>
    <w:rsid w:val="00361E4D"/>
    <w:rsid w:val="00364144"/>
    <w:rsid w:val="00364944"/>
    <w:rsid w:val="00367162"/>
    <w:rsid w:val="00371827"/>
    <w:rsid w:val="00383289"/>
    <w:rsid w:val="0038487A"/>
    <w:rsid w:val="00385D9C"/>
    <w:rsid w:val="0039366E"/>
    <w:rsid w:val="00396648"/>
    <w:rsid w:val="003970D7"/>
    <w:rsid w:val="003A0D8C"/>
    <w:rsid w:val="003B110C"/>
    <w:rsid w:val="003B1CFD"/>
    <w:rsid w:val="003B3911"/>
    <w:rsid w:val="003B5129"/>
    <w:rsid w:val="003C1D24"/>
    <w:rsid w:val="003C4D42"/>
    <w:rsid w:val="003C6BBF"/>
    <w:rsid w:val="003C7781"/>
    <w:rsid w:val="003C7A43"/>
    <w:rsid w:val="003D1A52"/>
    <w:rsid w:val="003D56A5"/>
    <w:rsid w:val="003E164F"/>
    <w:rsid w:val="003E6C5B"/>
    <w:rsid w:val="003E6EA6"/>
    <w:rsid w:val="003E6F67"/>
    <w:rsid w:val="003F248D"/>
    <w:rsid w:val="003F4B6C"/>
    <w:rsid w:val="00401321"/>
    <w:rsid w:val="00402E76"/>
    <w:rsid w:val="00421968"/>
    <w:rsid w:val="00421A1A"/>
    <w:rsid w:val="00424E81"/>
    <w:rsid w:val="004306E0"/>
    <w:rsid w:val="00431576"/>
    <w:rsid w:val="00431CA4"/>
    <w:rsid w:val="00432046"/>
    <w:rsid w:val="00432DEB"/>
    <w:rsid w:val="0044118D"/>
    <w:rsid w:val="00441E18"/>
    <w:rsid w:val="00446302"/>
    <w:rsid w:val="00451784"/>
    <w:rsid w:val="00453CB9"/>
    <w:rsid w:val="00457B7B"/>
    <w:rsid w:val="00460FD8"/>
    <w:rsid w:val="004628B5"/>
    <w:rsid w:val="00463476"/>
    <w:rsid w:val="0046535E"/>
    <w:rsid w:val="004653C9"/>
    <w:rsid w:val="00465C76"/>
    <w:rsid w:val="004731EA"/>
    <w:rsid w:val="004765E6"/>
    <w:rsid w:val="00491744"/>
    <w:rsid w:val="004920FB"/>
    <w:rsid w:val="004975B2"/>
    <w:rsid w:val="004A0780"/>
    <w:rsid w:val="004A24AD"/>
    <w:rsid w:val="004A6CA9"/>
    <w:rsid w:val="004C085F"/>
    <w:rsid w:val="004C19F8"/>
    <w:rsid w:val="004C2AE8"/>
    <w:rsid w:val="004C5199"/>
    <w:rsid w:val="004D0431"/>
    <w:rsid w:val="004D18A8"/>
    <w:rsid w:val="004D2A91"/>
    <w:rsid w:val="004D445C"/>
    <w:rsid w:val="004D4D32"/>
    <w:rsid w:val="004D5805"/>
    <w:rsid w:val="004D6B72"/>
    <w:rsid w:val="004D77B9"/>
    <w:rsid w:val="004D7AED"/>
    <w:rsid w:val="004E2056"/>
    <w:rsid w:val="004F1524"/>
    <w:rsid w:val="004F1DCE"/>
    <w:rsid w:val="004F3F68"/>
    <w:rsid w:val="004F6844"/>
    <w:rsid w:val="00520F56"/>
    <w:rsid w:val="005214D3"/>
    <w:rsid w:val="005228D9"/>
    <w:rsid w:val="005267A1"/>
    <w:rsid w:val="00531EDE"/>
    <w:rsid w:val="00533557"/>
    <w:rsid w:val="00536134"/>
    <w:rsid w:val="005424ED"/>
    <w:rsid w:val="00545C5B"/>
    <w:rsid w:val="0054626E"/>
    <w:rsid w:val="00547DDC"/>
    <w:rsid w:val="00563652"/>
    <w:rsid w:val="005669C4"/>
    <w:rsid w:val="00574808"/>
    <w:rsid w:val="00574CE1"/>
    <w:rsid w:val="005803FE"/>
    <w:rsid w:val="00581914"/>
    <w:rsid w:val="00582BCD"/>
    <w:rsid w:val="005858B4"/>
    <w:rsid w:val="00590C45"/>
    <w:rsid w:val="005922DC"/>
    <w:rsid w:val="005931CB"/>
    <w:rsid w:val="005A1EA1"/>
    <w:rsid w:val="005B12E0"/>
    <w:rsid w:val="005B43E5"/>
    <w:rsid w:val="005C332A"/>
    <w:rsid w:val="005C45D2"/>
    <w:rsid w:val="005C6900"/>
    <w:rsid w:val="005C6C28"/>
    <w:rsid w:val="005E53F8"/>
    <w:rsid w:val="005E5E7F"/>
    <w:rsid w:val="005E6921"/>
    <w:rsid w:val="005F0A11"/>
    <w:rsid w:val="00605204"/>
    <w:rsid w:val="006055A2"/>
    <w:rsid w:val="00605CBE"/>
    <w:rsid w:val="00605DD7"/>
    <w:rsid w:val="00610B10"/>
    <w:rsid w:val="00615E8F"/>
    <w:rsid w:val="00616497"/>
    <w:rsid w:val="00617CEF"/>
    <w:rsid w:val="006259BC"/>
    <w:rsid w:val="006407AA"/>
    <w:rsid w:val="00640893"/>
    <w:rsid w:val="006429B5"/>
    <w:rsid w:val="0064656C"/>
    <w:rsid w:val="00653398"/>
    <w:rsid w:val="00653483"/>
    <w:rsid w:val="00664FCF"/>
    <w:rsid w:val="0067210E"/>
    <w:rsid w:val="0067591A"/>
    <w:rsid w:val="00683518"/>
    <w:rsid w:val="006A5653"/>
    <w:rsid w:val="006B56B5"/>
    <w:rsid w:val="006C060F"/>
    <w:rsid w:val="006C2E03"/>
    <w:rsid w:val="006D438B"/>
    <w:rsid w:val="006E09AC"/>
    <w:rsid w:val="006E417C"/>
    <w:rsid w:val="006E64E6"/>
    <w:rsid w:val="006F076E"/>
    <w:rsid w:val="006F2870"/>
    <w:rsid w:val="007072B5"/>
    <w:rsid w:val="00723F9E"/>
    <w:rsid w:val="007248DD"/>
    <w:rsid w:val="00726286"/>
    <w:rsid w:val="00734299"/>
    <w:rsid w:val="007467E0"/>
    <w:rsid w:val="0075116F"/>
    <w:rsid w:val="00753BFE"/>
    <w:rsid w:val="00756C1D"/>
    <w:rsid w:val="00757706"/>
    <w:rsid w:val="0076354C"/>
    <w:rsid w:val="00766A5C"/>
    <w:rsid w:val="007702C4"/>
    <w:rsid w:val="007705AD"/>
    <w:rsid w:val="00771C0F"/>
    <w:rsid w:val="00775B3D"/>
    <w:rsid w:val="007771A7"/>
    <w:rsid w:val="00777993"/>
    <w:rsid w:val="00782624"/>
    <w:rsid w:val="007979F6"/>
    <w:rsid w:val="007A1697"/>
    <w:rsid w:val="007A5254"/>
    <w:rsid w:val="007A581C"/>
    <w:rsid w:val="007B08F8"/>
    <w:rsid w:val="007B4A14"/>
    <w:rsid w:val="007C2C1F"/>
    <w:rsid w:val="007C7486"/>
    <w:rsid w:val="007E5EA5"/>
    <w:rsid w:val="007F1AFD"/>
    <w:rsid w:val="00814D8B"/>
    <w:rsid w:val="008165CC"/>
    <w:rsid w:val="008333C2"/>
    <w:rsid w:val="0084074F"/>
    <w:rsid w:val="00841DDF"/>
    <w:rsid w:val="008474F3"/>
    <w:rsid w:val="008523BB"/>
    <w:rsid w:val="008540A7"/>
    <w:rsid w:val="00855F93"/>
    <w:rsid w:val="008573B7"/>
    <w:rsid w:val="00860B53"/>
    <w:rsid w:val="00867BFE"/>
    <w:rsid w:val="00870C8C"/>
    <w:rsid w:val="00873934"/>
    <w:rsid w:val="00873A52"/>
    <w:rsid w:val="008766D7"/>
    <w:rsid w:val="00883ACC"/>
    <w:rsid w:val="00884F2A"/>
    <w:rsid w:val="00884FE1"/>
    <w:rsid w:val="0088553F"/>
    <w:rsid w:val="00887E6D"/>
    <w:rsid w:val="008931A7"/>
    <w:rsid w:val="008951E0"/>
    <w:rsid w:val="008A1AF8"/>
    <w:rsid w:val="008A25CF"/>
    <w:rsid w:val="008A3180"/>
    <w:rsid w:val="008B0672"/>
    <w:rsid w:val="008B08B7"/>
    <w:rsid w:val="008B27E8"/>
    <w:rsid w:val="008C5A4D"/>
    <w:rsid w:val="008C6C3D"/>
    <w:rsid w:val="008D5EEC"/>
    <w:rsid w:val="008D7F1C"/>
    <w:rsid w:val="008E523E"/>
    <w:rsid w:val="008F344C"/>
    <w:rsid w:val="008F3F21"/>
    <w:rsid w:val="00901FCD"/>
    <w:rsid w:val="00912FEC"/>
    <w:rsid w:val="009228A5"/>
    <w:rsid w:val="009238D6"/>
    <w:rsid w:val="00927C66"/>
    <w:rsid w:val="00936134"/>
    <w:rsid w:val="00937743"/>
    <w:rsid w:val="00937A7C"/>
    <w:rsid w:val="00940A03"/>
    <w:rsid w:val="00943DE2"/>
    <w:rsid w:val="00952D9D"/>
    <w:rsid w:val="00961BBC"/>
    <w:rsid w:val="009707AD"/>
    <w:rsid w:val="009712A4"/>
    <w:rsid w:val="00984F7F"/>
    <w:rsid w:val="00987180"/>
    <w:rsid w:val="009A315B"/>
    <w:rsid w:val="009A328E"/>
    <w:rsid w:val="009B6ED0"/>
    <w:rsid w:val="009C04E1"/>
    <w:rsid w:val="009D2DE2"/>
    <w:rsid w:val="009D7E23"/>
    <w:rsid w:val="009E192A"/>
    <w:rsid w:val="009F27DB"/>
    <w:rsid w:val="009F3D47"/>
    <w:rsid w:val="009F780F"/>
    <w:rsid w:val="00A025C9"/>
    <w:rsid w:val="00A1479B"/>
    <w:rsid w:val="00A16599"/>
    <w:rsid w:val="00A2446E"/>
    <w:rsid w:val="00A26500"/>
    <w:rsid w:val="00A272A0"/>
    <w:rsid w:val="00A36C25"/>
    <w:rsid w:val="00A528C8"/>
    <w:rsid w:val="00A5340B"/>
    <w:rsid w:val="00A545D1"/>
    <w:rsid w:val="00A60EF4"/>
    <w:rsid w:val="00A72BAF"/>
    <w:rsid w:val="00A820A1"/>
    <w:rsid w:val="00A847CE"/>
    <w:rsid w:val="00A85A4E"/>
    <w:rsid w:val="00A9267C"/>
    <w:rsid w:val="00A92C19"/>
    <w:rsid w:val="00A92C29"/>
    <w:rsid w:val="00A9684B"/>
    <w:rsid w:val="00A96AFD"/>
    <w:rsid w:val="00AA0BCB"/>
    <w:rsid w:val="00AA16B4"/>
    <w:rsid w:val="00AA36E4"/>
    <w:rsid w:val="00AA4F6A"/>
    <w:rsid w:val="00AB0D09"/>
    <w:rsid w:val="00AB6E2A"/>
    <w:rsid w:val="00AB75D9"/>
    <w:rsid w:val="00AC3683"/>
    <w:rsid w:val="00AC6D0A"/>
    <w:rsid w:val="00AC72DD"/>
    <w:rsid w:val="00AC7943"/>
    <w:rsid w:val="00AC7D1C"/>
    <w:rsid w:val="00AD08FC"/>
    <w:rsid w:val="00AD42D6"/>
    <w:rsid w:val="00AD6BB0"/>
    <w:rsid w:val="00AD6FA7"/>
    <w:rsid w:val="00AE3683"/>
    <w:rsid w:val="00AE3D25"/>
    <w:rsid w:val="00AE7AC0"/>
    <w:rsid w:val="00AF60F4"/>
    <w:rsid w:val="00B02337"/>
    <w:rsid w:val="00B14271"/>
    <w:rsid w:val="00B142CC"/>
    <w:rsid w:val="00B14F37"/>
    <w:rsid w:val="00B168AD"/>
    <w:rsid w:val="00B23037"/>
    <w:rsid w:val="00B2547D"/>
    <w:rsid w:val="00B325C9"/>
    <w:rsid w:val="00B36848"/>
    <w:rsid w:val="00B378FE"/>
    <w:rsid w:val="00B42377"/>
    <w:rsid w:val="00B512D3"/>
    <w:rsid w:val="00B5387F"/>
    <w:rsid w:val="00B56613"/>
    <w:rsid w:val="00B57F67"/>
    <w:rsid w:val="00B62F7E"/>
    <w:rsid w:val="00B74ED6"/>
    <w:rsid w:val="00B74F90"/>
    <w:rsid w:val="00B84A87"/>
    <w:rsid w:val="00B86ED4"/>
    <w:rsid w:val="00B901D8"/>
    <w:rsid w:val="00B96C54"/>
    <w:rsid w:val="00BA1074"/>
    <w:rsid w:val="00BA330E"/>
    <w:rsid w:val="00BA52E2"/>
    <w:rsid w:val="00BA78FE"/>
    <w:rsid w:val="00BB2941"/>
    <w:rsid w:val="00BB319D"/>
    <w:rsid w:val="00BB3BF7"/>
    <w:rsid w:val="00BB5536"/>
    <w:rsid w:val="00BB7676"/>
    <w:rsid w:val="00BC0019"/>
    <w:rsid w:val="00BC39E2"/>
    <w:rsid w:val="00BC461D"/>
    <w:rsid w:val="00BD26D3"/>
    <w:rsid w:val="00BD2EB2"/>
    <w:rsid w:val="00BE504C"/>
    <w:rsid w:val="00BF0864"/>
    <w:rsid w:val="00BF1CF2"/>
    <w:rsid w:val="00BF2091"/>
    <w:rsid w:val="00BF211E"/>
    <w:rsid w:val="00C0029F"/>
    <w:rsid w:val="00C019A5"/>
    <w:rsid w:val="00C03D36"/>
    <w:rsid w:val="00C24172"/>
    <w:rsid w:val="00C26937"/>
    <w:rsid w:val="00C27300"/>
    <w:rsid w:val="00C27962"/>
    <w:rsid w:val="00C311EB"/>
    <w:rsid w:val="00C36D7A"/>
    <w:rsid w:val="00C42113"/>
    <w:rsid w:val="00C44CE5"/>
    <w:rsid w:val="00C47D16"/>
    <w:rsid w:val="00C536E3"/>
    <w:rsid w:val="00C539B8"/>
    <w:rsid w:val="00C54A0A"/>
    <w:rsid w:val="00C660DC"/>
    <w:rsid w:val="00C770F0"/>
    <w:rsid w:val="00C82F8D"/>
    <w:rsid w:val="00C8474D"/>
    <w:rsid w:val="00C90F77"/>
    <w:rsid w:val="00C925EA"/>
    <w:rsid w:val="00C92BA5"/>
    <w:rsid w:val="00C95FDB"/>
    <w:rsid w:val="00C97F75"/>
    <w:rsid w:val="00CA3156"/>
    <w:rsid w:val="00CB3FDE"/>
    <w:rsid w:val="00CB587E"/>
    <w:rsid w:val="00CB5DF7"/>
    <w:rsid w:val="00CC0C47"/>
    <w:rsid w:val="00CC1D45"/>
    <w:rsid w:val="00CC4669"/>
    <w:rsid w:val="00CC49BC"/>
    <w:rsid w:val="00CC60D0"/>
    <w:rsid w:val="00CC6BB1"/>
    <w:rsid w:val="00CC7E85"/>
    <w:rsid w:val="00CD3221"/>
    <w:rsid w:val="00CD73E9"/>
    <w:rsid w:val="00CE0D98"/>
    <w:rsid w:val="00CE2DF2"/>
    <w:rsid w:val="00CE5D53"/>
    <w:rsid w:val="00CF001D"/>
    <w:rsid w:val="00CF5812"/>
    <w:rsid w:val="00D02D9A"/>
    <w:rsid w:val="00D06858"/>
    <w:rsid w:val="00D21F46"/>
    <w:rsid w:val="00D22F40"/>
    <w:rsid w:val="00D377B4"/>
    <w:rsid w:val="00D42B88"/>
    <w:rsid w:val="00D42F13"/>
    <w:rsid w:val="00D47749"/>
    <w:rsid w:val="00D55D02"/>
    <w:rsid w:val="00D66255"/>
    <w:rsid w:val="00D725FD"/>
    <w:rsid w:val="00D7488A"/>
    <w:rsid w:val="00D8563C"/>
    <w:rsid w:val="00D87B51"/>
    <w:rsid w:val="00D93CF5"/>
    <w:rsid w:val="00DA22F0"/>
    <w:rsid w:val="00DB0090"/>
    <w:rsid w:val="00DB34EF"/>
    <w:rsid w:val="00DB3A19"/>
    <w:rsid w:val="00DB6EAC"/>
    <w:rsid w:val="00DC600E"/>
    <w:rsid w:val="00DD0CE5"/>
    <w:rsid w:val="00DD1032"/>
    <w:rsid w:val="00DE5F25"/>
    <w:rsid w:val="00DF0DE4"/>
    <w:rsid w:val="00DF2B57"/>
    <w:rsid w:val="00DF2EAB"/>
    <w:rsid w:val="00DF3DAD"/>
    <w:rsid w:val="00E01561"/>
    <w:rsid w:val="00E06D17"/>
    <w:rsid w:val="00E07F7E"/>
    <w:rsid w:val="00E170A3"/>
    <w:rsid w:val="00E23820"/>
    <w:rsid w:val="00E24D47"/>
    <w:rsid w:val="00E356BC"/>
    <w:rsid w:val="00E36935"/>
    <w:rsid w:val="00E4256C"/>
    <w:rsid w:val="00E42A98"/>
    <w:rsid w:val="00E42FCD"/>
    <w:rsid w:val="00E43BC9"/>
    <w:rsid w:val="00E46AAE"/>
    <w:rsid w:val="00E52E51"/>
    <w:rsid w:val="00E606AD"/>
    <w:rsid w:val="00E61CAD"/>
    <w:rsid w:val="00E631AC"/>
    <w:rsid w:val="00E71326"/>
    <w:rsid w:val="00E735AA"/>
    <w:rsid w:val="00E775CF"/>
    <w:rsid w:val="00E821A7"/>
    <w:rsid w:val="00E86860"/>
    <w:rsid w:val="00E86ED9"/>
    <w:rsid w:val="00E90684"/>
    <w:rsid w:val="00E94B50"/>
    <w:rsid w:val="00E95B3C"/>
    <w:rsid w:val="00EA0821"/>
    <w:rsid w:val="00EB17E1"/>
    <w:rsid w:val="00EB1FFB"/>
    <w:rsid w:val="00EC4208"/>
    <w:rsid w:val="00EC6C74"/>
    <w:rsid w:val="00EC7FED"/>
    <w:rsid w:val="00ED3468"/>
    <w:rsid w:val="00ED69B7"/>
    <w:rsid w:val="00ED6C2A"/>
    <w:rsid w:val="00EE2B1F"/>
    <w:rsid w:val="00EE7AAF"/>
    <w:rsid w:val="00F011AE"/>
    <w:rsid w:val="00F012EC"/>
    <w:rsid w:val="00F02146"/>
    <w:rsid w:val="00F039A6"/>
    <w:rsid w:val="00F0436D"/>
    <w:rsid w:val="00F060A8"/>
    <w:rsid w:val="00F0696D"/>
    <w:rsid w:val="00F15EC6"/>
    <w:rsid w:val="00F17738"/>
    <w:rsid w:val="00F17EBB"/>
    <w:rsid w:val="00F22809"/>
    <w:rsid w:val="00F23420"/>
    <w:rsid w:val="00F2352D"/>
    <w:rsid w:val="00F23CB9"/>
    <w:rsid w:val="00F258A0"/>
    <w:rsid w:val="00F27FDD"/>
    <w:rsid w:val="00F349B4"/>
    <w:rsid w:val="00F349EF"/>
    <w:rsid w:val="00F3523D"/>
    <w:rsid w:val="00F35E59"/>
    <w:rsid w:val="00F43647"/>
    <w:rsid w:val="00F464E8"/>
    <w:rsid w:val="00F4673E"/>
    <w:rsid w:val="00F4726B"/>
    <w:rsid w:val="00F51A87"/>
    <w:rsid w:val="00F51E2B"/>
    <w:rsid w:val="00F54767"/>
    <w:rsid w:val="00F618D5"/>
    <w:rsid w:val="00F71E27"/>
    <w:rsid w:val="00F739F8"/>
    <w:rsid w:val="00F75C4F"/>
    <w:rsid w:val="00F80184"/>
    <w:rsid w:val="00F9326B"/>
    <w:rsid w:val="00F93913"/>
    <w:rsid w:val="00F95D99"/>
    <w:rsid w:val="00FA179A"/>
    <w:rsid w:val="00FA61CF"/>
    <w:rsid w:val="00FB2D0C"/>
    <w:rsid w:val="00FB44A0"/>
    <w:rsid w:val="00FB7793"/>
    <w:rsid w:val="00FC01B9"/>
    <w:rsid w:val="00FD03CE"/>
    <w:rsid w:val="00FD5EA8"/>
    <w:rsid w:val="00FE2B6A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Текст концевой сноски Знак"/>
    <w:basedOn w:val="a0"/>
    <w:link w:val="af6"/>
    <w:semiHidden/>
    <w:rsid w:val="00771C0F"/>
    <w:rPr>
      <w:rFonts w:ascii="Calibri" w:hAnsi="Calibri"/>
      <w:lang w:eastAsia="en-US"/>
    </w:rPr>
  </w:style>
  <w:style w:type="paragraph" w:styleId="af6">
    <w:name w:val="endnote text"/>
    <w:basedOn w:val="a"/>
    <w:link w:val="af5"/>
    <w:semiHidden/>
    <w:unhideWhenUsed/>
    <w:rsid w:val="00771C0F"/>
    <w:pPr>
      <w:spacing w:after="200" w:line="276" w:lineRule="auto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6B2D-6FDA-430C-BBCE-64DF3F5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113</Pages>
  <Words>19615</Words>
  <Characters>143713</Characters>
  <Application>Microsoft Office Word</Application>
  <DocSecurity>0</DocSecurity>
  <Lines>1197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250</cp:revision>
  <cp:lastPrinted>2018-11-22T09:14:00Z</cp:lastPrinted>
  <dcterms:created xsi:type="dcterms:W3CDTF">2018-11-16T07:19:00Z</dcterms:created>
  <dcterms:modified xsi:type="dcterms:W3CDTF">2018-11-22T09:14:00Z</dcterms:modified>
</cp:coreProperties>
</file>