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E7AE5" w:rsidP="00D80DB4">
      <w:pPr>
        <w:ind w:left="-142"/>
        <w:jc w:val="center"/>
        <w:rPr>
          <w:sz w:val="16"/>
        </w:rPr>
      </w:pPr>
      <w:r w:rsidRPr="004E7A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79C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79CE">
        <w:t>28 февраля 2019 года № 99-П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A25DA6" w:rsidRDefault="00A25DA6" w:rsidP="00A25DA6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Святозерского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A25DA6" w:rsidRDefault="00A25DA6" w:rsidP="00A25DA6">
      <w:pPr>
        <w:jc w:val="center"/>
        <w:rPr>
          <w:b/>
          <w:szCs w:val="28"/>
        </w:rPr>
      </w:pPr>
    </w:p>
    <w:p w:rsidR="00A25DA6" w:rsidRDefault="00A25DA6" w:rsidP="00A25DA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FA15F1">
        <w:rPr>
          <w:szCs w:val="28"/>
        </w:rPr>
        <w:br/>
        <w:t xml:space="preserve">от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A25DA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25DA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25DA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25DA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25DA6">
        <w:rPr>
          <w:b/>
          <w:szCs w:val="28"/>
        </w:rPr>
        <w:t>т</w:t>
      </w:r>
      <w:r>
        <w:rPr>
          <w:szCs w:val="28"/>
        </w:rPr>
        <w:t>:</w:t>
      </w:r>
    </w:p>
    <w:p w:rsidR="00A25DA6" w:rsidRDefault="00A25DA6" w:rsidP="00A25DA6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A25DA6" w:rsidRDefault="00A25DA6" w:rsidP="00A25DA6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A25DA6" w:rsidRDefault="00A25DA6" w:rsidP="00A25DA6">
      <w:pPr>
        <w:jc w:val="both"/>
        <w:rPr>
          <w:szCs w:val="28"/>
        </w:rPr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A25DA6">
        <w:t xml:space="preserve">               </w:t>
      </w:r>
      <w:r>
        <w:t>А.Е.</w:t>
      </w:r>
      <w:r w:rsidR="00A25DA6">
        <w:t xml:space="preserve"> </w:t>
      </w:r>
      <w:proofErr w:type="spellStart"/>
      <w:r>
        <w:t>Чепик</w:t>
      </w:r>
      <w:proofErr w:type="spellEnd"/>
    </w:p>
    <w:p w:rsidR="00A25DA6" w:rsidRDefault="00A25DA6" w:rsidP="006F7895">
      <w:pPr>
        <w:ind w:left="-142"/>
        <w:sectPr w:rsidR="00A25DA6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013B84" w:rsidRDefault="00A25DA6" w:rsidP="00013B84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013B84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A25DA6" w:rsidRDefault="00A25DA6" w:rsidP="00013B84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25DA6" w:rsidRDefault="00A25DA6" w:rsidP="00013B84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FE79CE">
        <w:t>28 февраля 2019 года № 99-П</w:t>
      </w:r>
    </w:p>
    <w:p w:rsidR="00013B84" w:rsidRDefault="00013B84" w:rsidP="00A25DA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13B84" w:rsidRDefault="00013B84" w:rsidP="00A25DA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13B84" w:rsidRDefault="00013B84" w:rsidP="00A25DA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A25DA6" w:rsidRDefault="00A25DA6" w:rsidP="00A25DA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25DA6" w:rsidRDefault="00A25DA6" w:rsidP="00A25DA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A25DA6" w:rsidRDefault="00A25DA6" w:rsidP="00A25DA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19"/>
        <w:gridCol w:w="2699"/>
        <w:gridCol w:w="3599"/>
      </w:tblGrid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A25DA6" w:rsidRDefault="00A25DA6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Большая Российская энциклопедия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том 17, балансовая стоимость 1225,00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Большая Российская энциклопедия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том 18, балансовая стоимость 1225,00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6, балансовая стоимость 769,00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7, балансовая стоимость 769,00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9, балансовая стоимость 769,00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10, балансовая стоимость 650,00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11, балансовая стоимость 650,00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12, балансовая стоимость 650,00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13, балансовая стоимость 650,00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14, балансовая стоимость 650,00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24, балансовая стоимость 750,00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25, балансовая стоимость 750,00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26, балансовая стоимость 750,00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А.Я. </w:t>
            </w:r>
            <w:proofErr w:type="spellStart"/>
            <w:r>
              <w:rPr>
                <w:rFonts w:eastAsia="Calibri"/>
                <w:szCs w:val="28"/>
              </w:rPr>
              <w:t>Фарутин</w:t>
            </w:r>
            <w:proofErr w:type="spellEnd"/>
          </w:p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«Зерна рода»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шт., общая балансовая стоимость 225,22 руб.</w:t>
            </w:r>
          </w:p>
        </w:tc>
      </w:tr>
      <w:tr w:rsidR="00F3382E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E" w:rsidRDefault="00F3382E" w:rsidP="0091496B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E" w:rsidRDefault="00F3382E" w:rsidP="009149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E" w:rsidRDefault="00F3382E" w:rsidP="0091496B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E" w:rsidRDefault="00F3382E" w:rsidP="0091496B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Большая Российская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19, балансовая стоимость 1227,08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Большая Российская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20, балансовая стоимость 1227,08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27, балансовая стоимость 900,00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28, балансовая стоимость 900,00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Православная энциклопедия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. Святозеро, </w:t>
            </w:r>
          </w:p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 29, балансовая стоимость 900,00 руб.</w:t>
            </w:r>
          </w:p>
        </w:tc>
      </w:tr>
      <w:tr w:rsidR="00A25DA6" w:rsidTr="00F3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6" w:rsidRDefault="00A25DA6" w:rsidP="00A25DA6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Петрозаводск, проезд Вьюжный, </w:t>
            </w:r>
          </w:p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A6" w:rsidRDefault="00A25DA6" w:rsidP="00F338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28,6 кв. м, балансовая стоимость 1 121 820,00 руб., газовое отопление</w:t>
            </w:r>
          </w:p>
        </w:tc>
      </w:tr>
    </w:tbl>
    <w:p w:rsidR="00A25DA6" w:rsidRDefault="00F3382E" w:rsidP="00A25DA6">
      <w:pPr>
        <w:jc w:val="center"/>
        <w:rPr>
          <w:b/>
          <w:szCs w:val="28"/>
        </w:rPr>
      </w:pPr>
      <w:r>
        <w:rPr>
          <w:b/>
          <w:szCs w:val="28"/>
        </w:rPr>
        <w:t>______________</w:t>
      </w:r>
    </w:p>
    <w:p w:rsidR="00A25DA6" w:rsidRDefault="00A25DA6" w:rsidP="00A25DA6">
      <w:pPr>
        <w:jc w:val="center"/>
        <w:rPr>
          <w:b/>
          <w:szCs w:val="28"/>
        </w:rPr>
      </w:pPr>
    </w:p>
    <w:p w:rsidR="00A25DA6" w:rsidRDefault="00A25DA6" w:rsidP="006F7895">
      <w:pPr>
        <w:ind w:left="-142"/>
      </w:pPr>
    </w:p>
    <w:p w:rsidR="00FA61CF" w:rsidRDefault="00FA61CF" w:rsidP="00D80DB4">
      <w:pPr>
        <w:ind w:left="-142"/>
        <w:rPr>
          <w:szCs w:val="28"/>
        </w:rPr>
      </w:pPr>
      <w:bookmarkStart w:id="0" w:name="_GoBack"/>
      <w:bookmarkEnd w:id="0"/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E7AE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E7AE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9CE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3B84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4E7AE5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A25DA6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E4256C"/>
    <w:rsid w:val="00E7749E"/>
    <w:rsid w:val="00EA2227"/>
    <w:rsid w:val="00EC4208"/>
    <w:rsid w:val="00ED6C2A"/>
    <w:rsid w:val="00F22809"/>
    <w:rsid w:val="00F258A0"/>
    <w:rsid w:val="00F3382E"/>
    <w:rsid w:val="00F349EF"/>
    <w:rsid w:val="00F51E2B"/>
    <w:rsid w:val="00FA15F1"/>
    <w:rsid w:val="00FA61CF"/>
    <w:rsid w:val="00FC01B9"/>
    <w:rsid w:val="00FD5EA8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2019-03-04T06:50:00Z</cp:lastPrinted>
  <dcterms:created xsi:type="dcterms:W3CDTF">2019-02-27T06:08:00Z</dcterms:created>
  <dcterms:modified xsi:type="dcterms:W3CDTF">2019-03-04T06:50:00Z</dcterms:modified>
</cp:coreProperties>
</file>