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3593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3593A">
        <w:t>21 января 2019 года № 27р-П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DA25D0" w:rsidRDefault="0081644D" w:rsidP="00CB4FF5">
      <w:pPr>
        <w:pStyle w:val="ConsPlusNormal"/>
        <w:ind w:firstLine="709"/>
        <w:jc w:val="both"/>
        <w:rPr>
          <w:sz w:val="28"/>
          <w:szCs w:val="28"/>
        </w:rPr>
      </w:pPr>
      <w:r w:rsidRPr="003954E5">
        <w:rPr>
          <w:sz w:val="28"/>
          <w:szCs w:val="28"/>
        </w:rPr>
        <w:tab/>
      </w:r>
      <w:r w:rsidR="003954E5" w:rsidRPr="003954E5">
        <w:rPr>
          <w:sz w:val="28"/>
          <w:szCs w:val="28"/>
        </w:rPr>
        <w:t xml:space="preserve"> </w:t>
      </w:r>
      <w:proofErr w:type="gramStart"/>
      <w:r w:rsidR="00DA25D0">
        <w:rPr>
          <w:sz w:val="28"/>
          <w:szCs w:val="28"/>
        </w:rPr>
        <w:t xml:space="preserve">Внести в </w:t>
      </w:r>
      <w:r w:rsidR="004B5D29">
        <w:rPr>
          <w:sz w:val="28"/>
          <w:szCs w:val="28"/>
        </w:rPr>
        <w:t>П</w:t>
      </w:r>
      <w:r w:rsidR="00DA25D0">
        <w:rPr>
          <w:sz w:val="28"/>
          <w:szCs w:val="28"/>
        </w:rPr>
        <w:t xml:space="preserve">еречень государственных </w:t>
      </w:r>
      <w:r w:rsidR="004B5D29">
        <w:rPr>
          <w:sz w:val="28"/>
          <w:szCs w:val="28"/>
        </w:rPr>
        <w:t xml:space="preserve">услуг, предоставление которых организуется в многофункциональных центрах предоставления государственных и муниципальных услуг в </w:t>
      </w:r>
      <w:r w:rsidR="00DA25D0">
        <w:rPr>
          <w:sz w:val="28"/>
          <w:szCs w:val="28"/>
        </w:rPr>
        <w:t>Республик</w:t>
      </w:r>
      <w:r w:rsidR="004B5D29">
        <w:rPr>
          <w:sz w:val="28"/>
          <w:szCs w:val="28"/>
        </w:rPr>
        <w:t>е</w:t>
      </w:r>
      <w:r w:rsidR="00DA25D0">
        <w:rPr>
          <w:sz w:val="28"/>
          <w:szCs w:val="28"/>
        </w:rPr>
        <w:t xml:space="preserve"> Карелия, утвержденный распоряжением Правительства Республики Карелия                      от 2</w:t>
      </w:r>
      <w:r w:rsidR="00DD3226">
        <w:rPr>
          <w:sz w:val="28"/>
          <w:szCs w:val="28"/>
        </w:rPr>
        <w:t>1 августа</w:t>
      </w:r>
      <w:r w:rsidR="00DA25D0">
        <w:rPr>
          <w:sz w:val="28"/>
          <w:szCs w:val="28"/>
        </w:rPr>
        <w:t xml:space="preserve"> 201</w:t>
      </w:r>
      <w:r w:rsidR="00DD3226">
        <w:rPr>
          <w:sz w:val="28"/>
          <w:szCs w:val="28"/>
        </w:rPr>
        <w:t>2</w:t>
      </w:r>
      <w:r w:rsidR="00DA25D0">
        <w:rPr>
          <w:sz w:val="28"/>
          <w:szCs w:val="28"/>
        </w:rPr>
        <w:t xml:space="preserve"> года № 5</w:t>
      </w:r>
      <w:r w:rsidR="00DD3226">
        <w:rPr>
          <w:sz w:val="28"/>
          <w:szCs w:val="28"/>
        </w:rPr>
        <w:t>21</w:t>
      </w:r>
      <w:r w:rsidR="00DA25D0">
        <w:rPr>
          <w:sz w:val="28"/>
          <w:szCs w:val="28"/>
        </w:rPr>
        <w:t xml:space="preserve">р-П (Собрание законодательства Республики Карелия,  </w:t>
      </w:r>
      <w:r w:rsidR="00DD3226">
        <w:rPr>
          <w:sz w:val="28"/>
          <w:szCs w:val="28"/>
        </w:rPr>
        <w:t>2012, № 8, ст. 1515; 2013, № 2, ст. 290; № 4, ст. 677; 2014, № 1,                  ст. 82; № 3, ст. 463;</w:t>
      </w:r>
      <w:proofErr w:type="gramEnd"/>
      <w:r w:rsidR="00DD3226">
        <w:rPr>
          <w:sz w:val="28"/>
          <w:szCs w:val="28"/>
        </w:rPr>
        <w:t xml:space="preserve"> № </w:t>
      </w:r>
      <w:proofErr w:type="gramStart"/>
      <w:r w:rsidR="00DD3226">
        <w:rPr>
          <w:sz w:val="28"/>
          <w:szCs w:val="28"/>
        </w:rPr>
        <w:t xml:space="preserve">4, ст. 668; 2015, № 2, ст. 275; № 7, ст. 1411; № 10,                   ст. 2040; 2016, № 3, ст. 573; </w:t>
      </w:r>
      <w:r w:rsidR="00DA25D0">
        <w:rPr>
          <w:sz w:val="28"/>
          <w:szCs w:val="28"/>
        </w:rPr>
        <w:t xml:space="preserve">2017, № </w:t>
      </w:r>
      <w:r w:rsidR="00DD3226">
        <w:rPr>
          <w:sz w:val="28"/>
          <w:szCs w:val="28"/>
        </w:rPr>
        <w:t>1</w:t>
      </w:r>
      <w:r w:rsidR="00DA25D0">
        <w:rPr>
          <w:sz w:val="28"/>
          <w:szCs w:val="28"/>
        </w:rPr>
        <w:t xml:space="preserve">, ст. </w:t>
      </w:r>
      <w:r w:rsidR="00DD3226">
        <w:rPr>
          <w:sz w:val="28"/>
          <w:szCs w:val="28"/>
        </w:rPr>
        <w:t>106</w:t>
      </w:r>
      <w:r w:rsidR="00DA25D0">
        <w:rPr>
          <w:sz w:val="28"/>
          <w:szCs w:val="28"/>
        </w:rPr>
        <w:t xml:space="preserve">; № </w:t>
      </w:r>
      <w:r w:rsidR="00DD3226">
        <w:rPr>
          <w:sz w:val="28"/>
          <w:szCs w:val="28"/>
        </w:rPr>
        <w:t>12</w:t>
      </w:r>
      <w:r w:rsidR="00DA25D0">
        <w:rPr>
          <w:sz w:val="28"/>
          <w:szCs w:val="28"/>
        </w:rPr>
        <w:t xml:space="preserve">, ст. </w:t>
      </w:r>
      <w:r w:rsidR="00DD3226">
        <w:rPr>
          <w:sz w:val="28"/>
          <w:szCs w:val="28"/>
        </w:rPr>
        <w:t>2532</w:t>
      </w:r>
      <w:r w:rsidR="00DA25D0">
        <w:rPr>
          <w:sz w:val="28"/>
          <w:szCs w:val="28"/>
        </w:rPr>
        <w:t xml:space="preserve">; </w:t>
      </w:r>
      <w:r w:rsidR="00DD3226">
        <w:rPr>
          <w:sz w:val="28"/>
          <w:szCs w:val="28"/>
        </w:rPr>
        <w:t xml:space="preserve">2018, </w:t>
      </w:r>
      <w:r w:rsidR="00DA25D0">
        <w:rPr>
          <w:sz w:val="28"/>
          <w:szCs w:val="28"/>
        </w:rPr>
        <w:t xml:space="preserve">№ </w:t>
      </w:r>
      <w:r w:rsidR="00DD3226">
        <w:rPr>
          <w:sz w:val="28"/>
          <w:szCs w:val="28"/>
        </w:rPr>
        <w:t>2</w:t>
      </w:r>
      <w:r w:rsidR="00DA25D0">
        <w:rPr>
          <w:sz w:val="28"/>
          <w:szCs w:val="28"/>
        </w:rPr>
        <w:t xml:space="preserve">, </w:t>
      </w:r>
      <w:r w:rsidR="00DD3226">
        <w:rPr>
          <w:sz w:val="28"/>
          <w:szCs w:val="28"/>
        </w:rPr>
        <w:t xml:space="preserve">                    </w:t>
      </w:r>
      <w:r w:rsidR="00DA25D0">
        <w:rPr>
          <w:sz w:val="28"/>
          <w:szCs w:val="28"/>
        </w:rPr>
        <w:t xml:space="preserve">ст. </w:t>
      </w:r>
      <w:r w:rsidR="00DD3226">
        <w:rPr>
          <w:sz w:val="28"/>
          <w:szCs w:val="28"/>
        </w:rPr>
        <w:t>344</w:t>
      </w:r>
      <w:r w:rsidR="00DA25D0">
        <w:rPr>
          <w:sz w:val="28"/>
          <w:szCs w:val="28"/>
        </w:rPr>
        <w:t xml:space="preserve">; № </w:t>
      </w:r>
      <w:r w:rsidR="00DD3226">
        <w:rPr>
          <w:sz w:val="28"/>
          <w:szCs w:val="28"/>
        </w:rPr>
        <w:t>4, ст. 834</w:t>
      </w:r>
      <w:r w:rsidR="00DA25D0">
        <w:rPr>
          <w:sz w:val="28"/>
          <w:szCs w:val="28"/>
        </w:rPr>
        <w:t>;</w:t>
      </w:r>
      <w:r w:rsidR="00DD3226">
        <w:rPr>
          <w:sz w:val="28"/>
          <w:szCs w:val="28"/>
        </w:rPr>
        <w:t xml:space="preserve"> </w:t>
      </w:r>
      <w:r w:rsidR="00DA25D0">
        <w:rPr>
          <w:sz w:val="28"/>
          <w:szCs w:val="28"/>
        </w:rPr>
        <w:t xml:space="preserve">№ </w:t>
      </w:r>
      <w:r w:rsidR="00DD3226">
        <w:rPr>
          <w:sz w:val="28"/>
          <w:szCs w:val="28"/>
        </w:rPr>
        <w:t>8</w:t>
      </w:r>
      <w:r w:rsidR="00DA25D0">
        <w:rPr>
          <w:sz w:val="28"/>
          <w:szCs w:val="28"/>
        </w:rPr>
        <w:t>, ст. 17</w:t>
      </w:r>
      <w:r w:rsidR="00DD3226">
        <w:rPr>
          <w:sz w:val="28"/>
          <w:szCs w:val="28"/>
        </w:rPr>
        <w:t>06</w:t>
      </w:r>
      <w:r w:rsidR="00DA25D0">
        <w:rPr>
          <w:sz w:val="28"/>
          <w:szCs w:val="28"/>
        </w:rPr>
        <w:t>), с измен</w:t>
      </w:r>
      <w:r w:rsidR="00895D79">
        <w:rPr>
          <w:sz w:val="28"/>
          <w:szCs w:val="28"/>
        </w:rPr>
        <w:t>ениями, внесенным</w:t>
      </w:r>
      <w:r w:rsidR="00231ED2">
        <w:rPr>
          <w:sz w:val="28"/>
          <w:szCs w:val="28"/>
        </w:rPr>
        <w:t>и</w:t>
      </w:r>
      <w:r w:rsidR="00895D79">
        <w:rPr>
          <w:sz w:val="28"/>
          <w:szCs w:val="28"/>
        </w:rPr>
        <w:t xml:space="preserve"> распоряжением </w:t>
      </w:r>
      <w:r w:rsidR="00DA25D0">
        <w:rPr>
          <w:sz w:val="28"/>
          <w:szCs w:val="28"/>
        </w:rPr>
        <w:t xml:space="preserve">Правительства Республики Карелия от </w:t>
      </w:r>
      <w:r w:rsidR="00DD3226">
        <w:rPr>
          <w:sz w:val="28"/>
          <w:szCs w:val="28"/>
        </w:rPr>
        <w:t>26 ноября</w:t>
      </w:r>
      <w:r w:rsidR="00DA25D0">
        <w:rPr>
          <w:sz w:val="28"/>
          <w:szCs w:val="28"/>
        </w:rPr>
        <w:t xml:space="preserve"> 2018 года № </w:t>
      </w:r>
      <w:r w:rsidR="00DD3226">
        <w:rPr>
          <w:sz w:val="28"/>
          <w:szCs w:val="28"/>
        </w:rPr>
        <w:t>741</w:t>
      </w:r>
      <w:r w:rsidR="00DA25D0">
        <w:rPr>
          <w:sz w:val="28"/>
          <w:szCs w:val="28"/>
        </w:rPr>
        <w:t>р-П,  следующ</w:t>
      </w:r>
      <w:r w:rsidR="00CB4FF5">
        <w:rPr>
          <w:sz w:val="28"/>
          <w:szCs w:val="28"/>
        </w:rPr>
        <w:t>ие изменения:</w:t>
      </w:r>
      <w:proofErr w:type="gramEnd"/>
    </w:p>
    <w:p w:rsidR="00CB4FF5" w:rsidRDefault="00CB4FF5" w:rsidP="00CB4FF5">
      <w:pPr>
        <w:pStyle w:val="ConsPlusNormal"/>
        <w:numPr>
          <w:ilvl w:val="0"/>
          <w:numId w:val="19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пункт 31 изложить в следующей редакции:</w:t>
      </w:r>
    </w:p>
    <w:tbl>
      <w:tblPr>
        <w:tblW w:w="508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"/>
        <w:gridCol w:w="474"/>
        <w:gridCol w:w="8568"/>
        <w:gridCol w:w="334"/>
      </w:tblGrid>
      <w:tr w:rsidR="009D3012" w:rsidRPr="009D3012" w:rsidTr="009D3012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012" w:rsidRPr="009D3012" w:rsidRDefault="009D301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t>«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12" w:rsidRPr="009D3012" w:rsidRDefault="009D3012" w:rsidP="009D3012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t>31.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12" w:rsidRPr="009D3012" w:rsidRDefault="009D3012" w:rsidP="009D3012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t>Оказание государственной социальной помощи в форме возмещения расходов стоимости проезда к месту обследования и обратно женщинам из малоимущих семей (одиноко проживающим малоимущим женщинам)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012" w:rsidRPr="009D3012" w:rsidRDefault="009D3012" w:rsidP="009D3012">
            <w:pPr>
              <w:pStyle w:val="ConsPlusNormal"/>
              <w:ind w:firstLine="0"/>
              <w:jc w:val="right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t>»;</w:t>
            </w:r>
          </w:p>
        </w:tc>
      </w:tr>
    </w:tbl>
    <w:p w:rsidR="00DA25D0" w:rsidRDefault="009D3012" w:rsidP="009D3012">
      <w:pPr>
        <w:pStyle w:val="ConsPlusNormal"/>
        <w:numPr>
          <w:ilvl w:val="0"/>
          <w:numId w:val="19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пункты 89</w:t>
      </w:r>
      <w:r w:rsidR="00231ED2">
        <w:rPr>
          <w:sz w:val="28"/>
          <w:szCs w:val="28"/>
        </w:rPr>
        <w:t xml:space="preserve"> – </w:t>
      </w:r>
      <w:r>
        <w:rPr>
          <w:sz w:val="28"/>
          <w:szCs w:val="28"/>
        </w:rPr>
        <w:t>90 изложить в следующей редакции:</w:t>
      </w:r>
    </w:p>
    <w:tbl>
      <w:tblPr>
        <w:tblW w:w="508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4"/>
        <w:gridCol w:w="474"/>
        <w:gridCol w:w="8568"/>
        <w:gridCol w:w="334"/>
      </w:tblGrid>
      <w:tr w:rsidR="009D3012" w:rsidRPr="009D3012" w:rsidTr="007E2C51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D3012" w:rsidRPr="009D3012" w:rsidRDefault="009D3012" w:rsidP="007E2C5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t>«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12" w:rsidRPr="009D3012" w:rsidRDefault="007E2C51" w:rsidP="007E2C5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  <w:r w:rsidR="009D3012" w:rsidRPr="009D3012">
              <w:rPr>
                <w:sz w:val="26"/>
                <w:szCs w:val="26"/>
              </w:rPr>
              <w:t>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12" w:rsidRPr="009D3012" w:rsidRDefault="007E2C51" w:rsidP="007E2C51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единовременной выплаты в случае гибели (смерти), наступившей в период и в связи с привлечением работника добровольной пожарной охраны или добровольного пожарного</w:t>
            </w:r>
            <w:r w:rsidR="004C0A6F">
              <w:rPr>
                <w:sz w:val="26"/>
                <w:szCs w:val="26"/>
              </w:rPr>
              <w:t xml:space="preserve"> в установленном порядке к тушению пожаров и (или) проведению аварийно-спасательных работ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9D3012" w:rsidRPr="009D3012" w:rsidRDefault="009D3012" w:rsidP="007E2C51">
            <w:pPr>
              <w:pStyle w:val="ConsPlusNormal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7E2C51" w:rsidRPr="009D3012" w:rsidTr="007E2C51"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2C51" w:rsidRPr="009D3012" w:rsidRDefault="007E2C51" w:rsidP="007E2C5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1" w:rsidRDefault="007E2C51" w:rsidP="007E2C51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1" w:rsidRPr="009D3012" w:rsidRDefault="007E2C51" w:rsidP="004C0A6F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t xml:space="preserve">Оказание государственной социальной помощи в форме </w:t>
            </w:r>
            <w:r w:rsidR="004C0A6F">
              <w:rPr>
                <w:sz w:val="26"/>
                <w:szCs w:val="26"/>
              </w:rPr>
              <w:t>компенсации расходов на оплату стоимости путевки, приобретенной родителями (законными представителями) для ребенка самостоятельно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E2C51" w:rsidRPr="009D3012" w:rsidRDefault="007E2C51" w:rsidP="007E2C51">
            <w:pPr>
              <w:pStyle w:val="ConsPlusNormal"/>
              <w:ind w:firstLine="0"/>
              <w:jc w:val="right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t>»;</w:t>
            </w:r>
          </w:p>
        </w:tc>
      </w:tr>
    </w:tbl>
    <w:p w:rsidR="009D3012" w:rsidRDefault="004C141A" w:rsidP="004C141A">
      <w:pPr>
        <w:pStyle w:val="ConsPlusNormal"/>
        <w:numPr>
          <w:ilvl w:val="0"/>
          <w:numId w:val="19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пунктами 96.1</w:t>
      </w:r>
      <w:r w:rsidR="00231ED2">
        <w:rPr>
          <w:sz w:val="28"/>
          <w:szCs w:val="28"/>
        </w:rPr>
        <w:t xml:space="preserve"> – </w:t>
      </w:r>
      <w:r>
        <w:rPr>
          <w:sz w:val="28"/>
          <w:szCs w:val="28"/>
        </w:rPr>
        <w:t>96.4 следующего содержания:</w:t>
      </w:r>
    </w:p>
    <w:tbl>
      <w:tblPr>
        <w:tblW w:w="5085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"/>
        <w:gridCol w:w="738"/>
        <w:gridCol w:w="8319"/>
        <w:gridCol w:w="328"/>
      </w:tblGrid>
      <w:tr w:rsidR="004C141A" w:rsidRPr="009D3012" w:rsidTr="00182CD6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C141A" w:rsidRPr="009D3012" w:rsidRDefault="004C141A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 w:rsidRPr="009D3012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A" w:rsidRPr="009D3012" w:rsidRDefault="004C141A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182CD6">
              <w:rPr>
                <w:sz w:val="26"/>
                <w:szCs w:val="26"/>
              </w:rPr>
              <w:t>6</w:t>
            </w:r>
            <w:r w:rsidRPr="009D3012">
              <w:rPr>
                <w:sz w:val="26"/>
                <w:szCs w:val="26"/>
              </w:rPr>
              <w:t>.</w:t>
            </w:r>
            <w:r w:rsidR="00182CD6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41A" w:rsidRPr="009D3012" w:rsidRDefault="004C141A" w:rsidP="00182CD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выплаты </w:t>
            </w:r>
            <w:r w:rsidR="00182CD6">
              <w:rPr>
                <w:sz w:val="26"/>
                <w:szCs w:val="26"/>
              </w:rPr>
              <w:t xml:space="preserve">денежных средств на содержание детей-сирот, детей, оставшихся без попечения родителей, детей, находящихся под опекой, попечительством, в приемных семьях, в семьях патронатных воспитателей  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C141A" w:rsidRPr="009D3012" w:rsidRDefault="004C141A" w:rsidP="002B5394">
            <w:pPr>
              <w:pStyle w:val="ConsPlusNormal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182CD6" w:rsidRPr="009D3012" w:rsidTr="00182CD6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CD6" w:rsidRPr="009D3012" w:rsidRDefault="00182CD6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Default="00182CD6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96.2.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9D3012" w:rsidRDefault="00182CD6" w:rsidP="002B539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ежемесячного вознаграждения за воспитание ребенка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CD6" w:rsidRPr="009D3012" w:rsidRDefault="00182CD6" w:rsidP="002B5394">
            <w:pPr>
              <w:pStyle w:val="ConsPlusNormal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182CD6" w:rsidRPr="009D3012" w:rsidTr="00182CD6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CD6" w:rsidRPr="009D3012" w:rsidRDefault="00182CD6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Default="00182CD6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96.3.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D6" w:rsidRPr="009D3012" w:rsidRDefault="00182CD6" w:rsidP="00182CD6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ежемесячной выплаты денежных средств на содержание лиц, достигших совершеннолетия (но не более 23 лет), из числа детей-сирот, детей, оставшихся без попечения родителей, продолжающих обучение в общеобразовательной организации по общеобразовательной программе и проживающих в семье бывшего опекуна (попечителя),  приемного родителя, патронатного воспитателя  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2CD6" w:rsidRPr="009D3012" w:rsidRDefault="00182CD6" w:rsidP="002B5394">
            <w:pPr>
              <w:pStyle w:val="ConsPlusNormal"/>
              <w:ind w:firstLine="0"/>
              <w:jc w:val="right"/>
              <w:rPr>
                <w:sz w:val="26"/>
                <w:szCs w:val="26"/>
              </w:rPr>
            </w:pPr>
          </w:p>
        </w:tc>
      </w:tr>
      <w:tr w:rsidR="004C141A" w:rsidRPr="009D3012" w:rsidTr="00182CD6"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141A" w:rsidRPr="009D3012" w:rsidRDefault="004C141A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A" w:rsidRDefault="00182CD6" w:rsidP="002B5394">
            <w:pPr>
              <w:pStyle w:val="ConsPlusNormal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4C141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1A" w:rsidRPr="009D3012" w:rsidRDefault="00182CD6" w:rsidP="002B539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ежегодной денежной выплаты родителям погибших (умерших) военнослужащих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C141A" w:rsidRPr="009D3012" w:rsidRDefault="00182CD6" w:rsidP="002B5394">
            <w:pPr>
              <w:pStyle w:val="ConsPlusNormal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4C141A" w:rsidRDefault="004C141A" w:rsidP="00182CD6">
      <w:pPr>
        <w:pStyle w:val="ConsPlusNormal"/>
        <w:spacing w:before="120"/>
        <w:ind w:left="709" w:firstLine="0"/>
        <w:jc w:val="both"/>
        <w:rPr>
          <w:sz w:val="28"/>
          <w:szCs w:val="28"/>
        </w:rPr>
      </w:pPr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182CD6" w:rsidRDefault="00182CD6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A1264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C51" w:rsidRDefault="007E2C51">
      <w:r>
        <w:separator/>
      </w:r>
    </w:p>
  </w:endnote>
  <w:endnote w:type="continuationSeparator" w:id="0">
    <w:p w:rsidR="007E2C51" w:rsidRDefault="007E2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51" w:rsidRDefault="000F79D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E2C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C51" w:rsidRDefault="007E2C51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51" w:rsidRDefault="007E2C51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C51" w:rsidRDefault="007E2C51">
      <w:r>
        <w:separator/>
      </w:r>
    </w:p>
  </w:footnote>
  <w:footnote w:type="continuationSeparator" w:id="0">
    <w:p w:rsidR="007E2C51" w:rsidRDefault="007E2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387598"/>
      <w:docPartObj>
        <w:docPartGallery w:val="Page Numbers (Top of Page)"/>
        <w:docPartUnique/>
      </w:docPartObj>
    </w:sdtPr>
    <w:sdtContent>
      <w:p w:rsidR="004C141A" w:rsidRDefault="000F79D9">
        <w:pPr>
          <w:pStyle w:val="a6"/>
          <w:jc w:val="center"/>
        </w:pPr>
        <w:fldSimple w:instr=" PAGE   \* MERGEFORMAT ">
          <w:r w:rsidR="00A3593A">
            <w:rPr>
              <w:noProof/>
            </w:rPr>
            <w:t>2</w:t>
          </w:r>
        </w:fldSimple>
      </w:p>
    </w:sdtContent>
  </w:sdt>
  <w:p w:rsidR="007E2C51" w:rsidRDefault="007E2C5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C51" w:rsidRDefault="007E2C51">
    <w:pPr>
      <w:pStyle w:val="a6"/>
      <w:jc w:val="center"/>
    </w:pPr>
  </w:p>
  <w:p w:rsidR="007E2C51" w:rsidRDefault="007E2C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A6B"/>
    <w:multiLevelType w:val="hybridMultilevel"/>
    <w:tmpl w:val="2BFA9988"/>
    <w:lvl w:ilvl="0" w:tplc="6B1202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094A58"/>
    <w:multiLevelType w:val="hybridMultilevel"/>
    <w:tmpl w:val="9A5AD43A"/>
    <w:lvl w:ilvl="0" w:tplc="B8FE5D9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2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"/>
  </w:num>
  <w:num w:numId="15">
    <w:abstractNumId w:val="14"/>
  </w:num>
  <w:num w:numId="16">
    <w:abstractNumId w:val="1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0F79D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05CD"/>
    <w:rsid w:val="00182CD6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03D74"/>
    <w:rsid w:val="002100C6"/>
    <w:rsid w:val="0021459E"/>
    <w:rsid w:val="002170F7"/>
    <w:rsid w:val="00225C9A"/>
    <w:rsid w:val="002273F6"/>
    <w:rsid w:val="0023127B"/>
    <w:rsid w:val="00231ED2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5D29"/>
    <w:rsid w:val="004B6164"/>
    <w:rsid w:val="004C0A6F"/>
    <w:rsid w:val="004C141A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2BD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E2C51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5D79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3012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2643"/>
    <w:rsid w:val="00A23B0D"/>
    <w:rsid w:val="00A33ED2"/>
    <w:rsid w:val="00A3593A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4FF5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25D0"/>
    <w:rsid w:val="00DA33FE"/>
    <w:rsid w:val="00DA7DB5"/>
    <w:rsid w:val="00DB74FD"/>
    <w:rsid w:val="00DC3FB6"/>
    <w:rsid w:val="00DC53EA"/>
    <w:rsid w:val="00DD3226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659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30FF1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3FFC-A80E-47C6-B5ED-74BA12F2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2019-01-22T08:53:00Z</cp:lastPrinted>
  <dcterms:created xsi:type="dcterms:W3CDTF">2019-01-18T07:51:00Z</dcterms:created>
  <dcterms:modified xsi:type="dcterms:W3CDTF">2019-01-22T08:53:00Z</dcterms:modified>
</cp:coreProperties>
</file>