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EBE" w:rsidRPr="007F2E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A335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A3359">
        <w:t>18 января 2019 года № 16-П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81ADD" w:rsidRDefault="00481ADD" w:rsidP="00481ADD">
      <w:pPr>
        <w:autoSpaceDE w:val="0"/>
        <w:autoSpaceDN w:val="0"/>
        <w:adjustRightInd w:val="0"/>
        <w:spacing w:line="192" w:lineRule="auto"/>
        <w:jc w:val="center"/>
        <w:rPr>
          <w:b/>
          <w:szCs w:val="28"/>
        </w:rPr>
      </w:pPr>
      <w:r w:rsidRPr="00481ADD">
        <w:rPr>
          <w:b/>
          <w:szCs w:val="28"/>
        </w:rPr>
        <w:t xml:space="preserve">Об </w:t>
      </w:r>
      <w:r w:rsidR="00B957A2">
        <w:rPr>
          <w:b/>
          <w:szCs w:val="28"/>
        </w:rPr>
        <w:t>установлении</w:t>
      </w:r>
      <w:r w:rsidRPr="00481ADD">
        <w:rPr>
          <w:b/>
          <w:szCs w:val="28"/>
        </w:rPr>
        <w:t xml:space="preserve"> Порядка проведения и определения </w:t>
      </w:r>
    </w:p>
    <w:p w:rsidR="00481ADD" w:rsidRDefault="00481ADD" w:rsidP="00481ADD">
      <w:pPr>
        <w:autoSpaceDE w:val="0"/>
        <w:autoSpaceDN w:val="0"/>
        <w:adjustRightInd w:val="0"/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481ADD">
        <w:rPr>
          <w:b/>
          <w:szCs w:val="28"/>
        </w:rPr>
        <w:t>езультатов</w:t>
      </w:r>
      <w:r>
        <w:rPr>
          <w:b/>
          <w:szCs w:val="28"/>
        </w:rPr>
        <w:t xml:space="preserve"> </w:t>
      </w:r>
      <w:r w:rsidRPr="00481ADD">
        <w:rPr>
          <w:b/>
          <w:szCs w:val="28"/>
        </w:rPr>
        <w:t xml:space="preserve">общественных (публичных) слушаний в целях учета </w:t>
      </w:r>
      <w:r>
        <w:rPr>
          <w:b/>
          <w:szCs w:val="28"/>
        </w:rPr>
        <w:t xml:space="preserve"> </w:t>
      </w:r>
      <w:r w:rsidRPr="00481ADD">
        <w:rPr>
          <w:b/>
          <w:szCs w:val="28"/>
        </w:rPr>
        <w:t xml:space="preserve">мнения жителей сельского населенного пункта о ликвидации единственной медицинской организации, подведомственной исполнительному органу государственной власти Республики </w:t>
      </w:r>
      <w:r>
        <w:rPr>
          <w:b/>
          <w:szCs w:val="28"/>
        </w:rPr>
        <w:t xml:space="preserve">  </w:t>
      </w:r>
    </w:p>
    <w:p w:rsidR="00481ADD" w:rsidRPr="00481ADD" w:rsidRDefault="00481ADD" w:rsidP="00481ADD">
      <w:pPr>
        <w:autoSpaceDE w:val="0"/>
        <w:autoSpaceDN w:val="0"/>
        <w:adjustRightInd w:val="0"/>
        <w:spacing w:line="192" w:lineRule="auto"/>
        <w:jc w:val="center"/>
        <w:rPr>
          <w:b/>
          <w:szCs w:val="28"/>
        </w:rPr>
      </w:pPr>
      <w:r w:rsidRPr="00481ADD">
        <w:rPr>
          <w:b/>
          <w:szCs w:val="28"/>
        </w:rPr>
        <w:t xml:space="preserve">Карелия, </w:t>
      </w:r>
      <w:proofErr w:type="gramStart"/>
      <w:r w:rsidRPr="00481ADD">
        <w:rPr>
          <w:b/>
          <w:szCs w:val="28"/>
        </w:rPr>
        <w:t>расположенной</w:t>
      </w:r>
      <w:proofErr w:type="gramEnd"/>
      <w:r w:rsidRPr="00481ADD">
        <w:rPr>
          <w:b/>
          <w:szCs w:val="28"/>
        </w:rPr>
        <w:t xml:space="preserve"> в данном сельском населенном пункте, </w:t>
      </w:r>
    </w:p>
    <w:p w:rsidR="00481ADD" w:rsidRDefault="00481ADD" w:rsidP="00481ADD">
      <w:pPr>
        <w:autoSpaceDE w:val="0"/>
        <w:autoSpaceDN w:val="0"/>
        <w:adjustRightInd w:val="0"/>
        <w:spacing w:line="192" w:lineRule="auto"/>
        <w:jc w:val="center"/>
        <w:rPr>
          <w:b/>
          <w:szCs w:val="28"/>
        </w:rPr>
      </w:pPr>
      <w:r w:rsidRPr="00481ADD">
        <w:rPr>
          <w:b/>
          <w:szCs w:val="28"/>
        </w:rPr>
        <w:t xml:space="preserve">о прекращении деятельности ее обособленного подразделения </w:t>
      </w:r>
      <w:r w:rsidR="00BB1082">
        <w:rPr>
          <w:b/>
          <w:szCs w:val="28"/>
        </w:rPr>
        <w:t xml:space="preserve">                             </w:t>
      </w:r>
      <w:r w:rsidRPr="00481ADD">
        <w:rPr>
          <w:b/>
          <w:szCs w:val="28"/>
        </w:rPr>
        <w:t xml:space="preserve">в соответствии с Федеральным законом от 21 июля 2014 года </w:t>
      </w:r>
    </w:p>
    <w:p w:rsidR="00481ADD" w:rsidRPr="00481ADD" w:rsidRDefault="00481ADD" w:rsidP="00481ADD">
      <w:pPr>
        <w:autoSpaceDE w:val="0"/>
        <w:autoSpaceDN w:val="0"/>
        <w:adjustRightInd w:val="0"/>
        <w:spacing w:line="192" w:lineRule="auto"/>
        <w:jc w:val="center"/>
        <w:rPr>
          <w:b/>
          <w:szCs w:val="28"/>
        </w:rPr>
      </w:pPr>
      <w:r w:rsidRPr="00481ADD">
        <w:rPr>
          <w:b/>
          <w:szCs w:val="28"/>
        </w:rPr>
        <w:t xml:space="preserve">№ 212-ФЗ «Об основах общественного контроля </w:t>
      </w:r>
      <w:r w:rsidR="00FD1EA4">
        <w:rPr>
          <w:b/>
          <w:szCs w:val="28"/>
        </w:rPr>
        <w:br/>
      </w:r>
      <w:r w:rsidRPr="00481ADD">
        <w:rPr>
          <w:b/>
          <w:szCs w:val="28"/>
        </w:rPr>
        <w:t>в Российской Федерации»</w:t>
      </w:r>
    </w:p>
    <w:p w:rsidR="00481ADD" w:rsidRDefault="00481ADD" w:rsidP="00481AD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81ADD" w:rsidRDefault="00481ADD" w:rsidP="00481A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пунктом </w:t>
      </w:r>
      <w:r w:rsidRPr="00446C40">
        <w:rPr>
          <w:szCs w:val="28"/>
        </w:rPr>
        <w:t>1</w:t>
      </w:r>
      <w:r>
        <w:rPr>
          <w:szCs w:val="28"/>
        </w:rPr>
        <w:t>2</w:t>
      </w:r>
      <w:r>
        <w:rPr>
          <w:szCs w:val="28"/>
          <w:vertAlign w:val="superscript"/>
        </w:rPr>
        <w:t xml:space="preserve">2  </w:t>
      </w:r>
      <w:r>
        <w:rPr>
          <w:szCs w:val="28"/>
        </w:rPr>
        <w:t xml:space="preserve">части 2 статьи 2 Закона Республики Карелия от 6 июня 2005 года № 876-ЗРК «О некоторых вопросах охраны здоровья граждан в Республике Карелия» Правительство Республики Карелия </w:t>
      </w:r>
      <w:proofErr w:type="spellStart"/>
      <w:proofErr w:type="gramStart"/>
      <w:r w:rsidRPr="00481ADD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481AD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81AD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81AD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81ADD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481ADD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481AD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81AD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81AD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81AD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81AD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81ADD">
        <w:rPr>
          <w:b/>
          <w:szCs w:val="28"/>
        </w:rPr>
        <w:t>т</w:t>
      </w:r>
      <w:r>
        <w:rPr>
          <w:szCs w:val="28"/>
        </w:rPr>
        <w:t>:</w:t>
      </w:r>
    </w:p>
    <w:p w:rsidR="00481ADD" w:rsidRPr="00E0545A" w:rsidRDefault="00481ADD" w:rsidP="00481ADD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У</w:t>
      </w:r>
      <w:r w:rsidR="00B957A2">
        <w:rPr>
          <w:szCs w:val="28"/>
        </w:rPr>
        <w:t>станов</w:t>
      </w:r>
      <w:r w:rsidR="00BB1082">
        <w:rPr>
          <w:szCs w:val="28"/>
        </w:rPr>
        <w:t>ить</w:t>
      </w:r>
      <w:r>
        <w:rPr>
          <w:szCs w:val="28"/>
        </w:rPr>
        <w:t xml:space="preserve"> П</w:t>
      </w:r>
      <w:r w:rsidRPr="00993603">
        <w:rPr>
          <w:szCs w:val="28"/>
        </w:rPr>
        <w:t xml:space="preserve">орядок </w:t>
      </w:r>
      <w:r w:rsidRPr="00E0545A">
        <w:rPr>
          <w:szCs w:val="28"/>
        </w:rPr>
        <w:t>проведения и определения результатов</w:t>
      </w:r>
      <w:r>
        <w:rPr>
          <w:szCs w:val="28"/>
        </w:rPr>
        <w:t xml:space="preserve"> </w:t>
      </w:r>
      <w:r w:rsidRPr="00E0545A">
        <w:rPr>
          <w:szCs w:val="28"/>
        </w:rPr>
        <w:t xml:space="preserve">общественных (публичных) слушаний </w:t>
      </w:r>
      <w:r>
        <w:rPr>
          <w:szCs w:val="28"/>
        </w:rPr>
        <w:t>в целях учета мнения жителей сельского населенного пункта</w:t>
      </w:r>
      <w:r w:rsidRPr="00E0545A">
        <w:rPr>
          <w:szCs w:val="28"/>
        </w:rPr>
        <w:t xml:space="preserve"> о ликвидации единственной медицинской организации, подведомственной исполнительному органу государственной власти Республики Карелия, расположенной в </w:t>
      </w:r>
      <w:r>
        <w:rPr>
          <w:szCs w:val="28"/>
        </w:rPr>
        <w:t xml:space="preserve">данном </w:t>
      </w:r>
      <w:r w:rsidRPr="00E0545A">
        <w:rPr>
          <w:szCs w:val="28"/>
        </w:rPr>
        <w:t xml:space="preserve">сельском населенном пункте, о прекращении деятельности ее обособленного подразделения </w:t>
      </w:r>
      <w:r>
        <w:rPr>
          <w:szCs w:val="28"/>
        </w:rPr>
        <w:t>в соответствии с Федеральным законом от 21 июля 2014 года № 212-ФЗ</w:t>
      </w:r>
      <w:proofErr w:type="gramEnd"/>
      <w:r>
        <w:rPr>
          <w:szCs w:val="28"/>
        </w:rPr>
        <w:t xml:space="preserve"> </w:t>
      </w:r>
      <w:r w:rsidR="00FD1EA4">
        <w:rPr>
          <w:szCs w:val="28"/>
        </w:rPr>
        <w:br/>
      </w:r>
      <w:r>
        <w:rPr>
          <w:szCs w:val="28"/>
        </w:rPr>
        <w:t>«Об основах общественного контроля в Российской Федерации»</w:t>
      </w:r>
      <w:r w:rsidR="00FB7632">
        <w:rPr>
          <w:szCs w:val="28"/>
        </w:rPr>
        <w:t xml:space="preserve"> согласно приложению к настоящему постановлению</w:t>
      </w:r>
      <w:r>
        <w:rPr>
          <w:szCs w:val="28"/>
        </w:rPr>
        <w:t>.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481ADD" w:rsidRDefault="00065830" w:rsidP="00B3108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BB1082" w:rsidRDefault="00BB1082" w:rsidP="00B31084">
      <w:pPr>
        <w:jc w:val="both"/>
      </w:pPr>
    </w:p>
    <w:p w:rsidR="00BB1082" w:rsidRDefault="00BB1082" w:rsidP="00B31084">
      <w:pPr>
        <w:jc w:val="both"/>
        <w:sectPr w:rsidR="00BB1082" w:rsidSect="0050630E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5D4F79" w:rsidRDefault="005D4F79" w:rsidP="00481ADD">
      <w:pPr>
        <w:autoSpaceDE w:val="0"/>
        <w:autoSpaceDN w:val="0"/>
        <w:adjustRightInd w:val="0"/>
        <w:ind w:firstLine="5245"/>
        <w:outlineLvl w:val="0"/>
        <w:rPr>
          <w:szCs w:val="28"/>
        </w:rPr>
      </w:pPr>
    </w:p>
    <w:p w:rsidR="00481ADD" w:rsidRDefault="001C56C4" w:rsidP="00481ADD">
      <w:pPr>
        <w:autoSpaceDE w:val="0"/>
        <w:autoSpaceDN w:val="0"/>
        <w:adjustRightInd w:val="0"/>
        <w:ind w:firstLine="5245"/>
        <w:outlineLvl w:val="0"/>
        <w:rPr>
          <w:szCs w:val="28"/>
        </w:rPr>
      </w:pPr>
      <w:r>
        <w:rPr>
          <w:szCs w:val="28"/>
        </w:rPr>
        <w:t>Приложение к</w:t>
      </w:r>
      <w:r w:rsidR="00481ADD">
        <w:rPr>
          <w:szCs w:val="28"/>
        </w:rPr>
        <w:t xml:space="preserve"> постановлени</w:t>
      </w:r>
      <w:r>
        <w:rPr>
          <w:szCs w:val="28"/>
        </w:rPr>
        <w:t>ю</w:t>
      </w:r>
    </w:p>
    <w:p w:rsidR="00481ADD" w:rsidRDefault="00481ADD" w:rsidP="00481ADD">
      <w:pPr>
        <w:autoSpaceDE w:val="0"/>
        <w:autoSpaceDN w:val="0"/>
        <w:adjustRightInd w:val="0"/>
        <w:ind w:firstLine="524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81ADD" w:rsidRDefault="00481ADD" w:rsidP="00481ADD">
      <w:pPr>
        <w:autoSpaceDE w:val="0"/>
        <w:autoSpaceDN w:val="0"/>
        <w:adjustRightInd w:val="0"/>
        <w:ind w:firstLine="5245"/>
        <w:rPr>
          <w:szCs w:val="28"/>
        </w:rPr>
      </w:pPr>
      <w:r>
        <w:rPr>
          <w:szCs w:val="28"/>
        </w:rPr>
        <w:t xml:space="preserve">от </w:t>
      </w:r>
      <w:r w:rsidR="008A3359">
        <w:t>18 января 2019 года № 16-П</w:t>
      </w:r>
    </w:p>
    <w:p w:rsidR="00481ADD" w:rsidRDefault="00481ADD" w:rsidP="00481ADD">
      <w:pPr>
        <w:autoSpaceDE w:val="0"/>
        <w:autoSpaceDN w:val="0"/>
        <w:adjustRightInd w:val="0"/>
        <w:jc w:val="right"/>
        <w:rPr>
          <w:szCs w:val="28"/>
        </w:rPr>
      </w:pPr>
    </w:p>
    <w:p w:rsidR="00481ADD" w:rsidRDefault="00481ADD" w:rsidP="00481ADD">
      <w:pPr>
        <w:autoSpaceDE w:val="0"/>
        <w:autoSpaceDN w:val="0"/>
        <w:adjustRightInd w:val="0"/>
        <w:jc w:val="right"/>
        <w:rPr>
          <w:szCs w:val="28"/>
        </w:rPr>
      </w:pPr>
    </w:p>
    <w:p w:rsidR="00481ADD" w:rsidRDefault="00481ADD" w:rsidP="00481ADD">
      <w:pPr>
        <w:autoSpaceDE w:val="0"/>
        <w:autoSpaceDN w:val="0"/>
        <w:adjustRightInd w:val="0"/>
        <w:jc w:val="center"/>
        <w:rPr>
          <w:szCs w:val="28"/>
        </w:rPr>
      </w:pPr>
      <w:r w:rsidRPr="00E0545A">
        <w:rPr>
          <w:szCs w:val="28"/>
        </w:rPr>
        <w:t>Поряд</w:t>
      </w:r>
      <w:r>
        <w:rPr>
          <w:szCs w:val="28"/>
        </w:rPr>
        <w:t>о</w:t>
      </w:r>
      <w:r w:rsidRPr="00E0545A">
        <w:rPr>
          <w:szCs w:val="28"/>
        </w:rPr>
        <w:t xml:space="preserve">к </w:t>
      </w:r>
    </w:p>
    <w:p w:rsidR="004B5908" w:rsidRDefault="00481ADD" w:rsidP="00481ADD">
      <w:pPr>
        <w:autoSpaceDE w:val="0"/>
        <w:autoSpaceDN w:val="0"/>
        <w:adjustRightInd w:val="0"/>
        <w:jc w:val="center"/>
        <w:rPr>
          <w:szCs w:val="28"/>
        </w:rPr>
      </w:pPr>
      <w:r w:rsidRPr="00E0545A">
        <w:rPr>
          <w:szCs w:val="28"/>
        </w:rPr>
        <w:t>проведения и определения результатов</w:t>
      </w:r>
      <w:r>
        <w:rPr>
          <w:szCs w:val="28"/>
        </w:rPr>
        <w:t xml:space="preserve"> </w:t>
      </w:r>
      <w:r w:rsidRPr="00E0545A">
        <w:rPr>
          <w:szCs w:val="28"/>
        </w:rPr>
        <w:t xml:space="preserve">общественных (публичных) </w:t>
      </w:r>
    </w:p>
    <w:p w:rsidR="004B5908" w:rsidRDefault="00481ADD" w:rsidP="00481ADD">
      <w:pPr>
        <w:autoSpaceDE w:val="0"/>
        <w:autoSpaceDN w:val="0"/>
        <w:adjustRightInd w:val="0"/>
        <w:jc w:val="center"/>
        <w:rPr>
          <w:szCs w:val="28"/>
        </w:rPr>
      </w:pPr>
      <w:r w:rsidRPr="00E0545A">
        <w:rPr>
          <w:szCs w:val="28"/>
        </w:rPr>
        <w:t xml:space="preserve">слушаний </w:t>
      </w:r>
      <w:r>
        <w:rPr>
          <w:szCs w:val="28"/>
        </w:rPr>
        <w:t>в целях учета мнения жителей сельского населенного пункта</w:t>
      </w:r>
      <w:r w:rsidRPr="00E0545A">
        <w:rPr>
          <w:szCs w:val="28"/>
        </w:rPr>
        <w:t xml:space="preserve"> </w:t>
      </w:r>
    </w:p>
    <w:p w:rsidR="004B5908" w:rsidRDefault="00481ADD" w:rsidP="00481ADD">
      <w:pPr>
        <w:autoSpaceDE w:val="0"/>
        <w:autoSpaceDN w:val="0"/>
        <w:adjustRightInd w:val="0"/>
        <w:jc w:val="center"/>
        <w:rPr>
          <w:szCs w:val="28"/>
        </w:rPr>
      </w:pPr>
      <w:r w:rsidRPr="00E0545A">
        <w:rPr>
          <w:szCs w:val="28"/>
        </w:rPr>
        <w:t xml:space="preserve">о ликвидации единственной медицинской организации, подведомственной исполнительному органу государственной власти Республики Карелия, расположенной в </w:t>
      </w:r>
      <w:r>
        <w:rPr>
          <w:szCs w:val="28"/>
        </w:rPr>
        <w:t xml:space="preserve">данном </w:t>
      </w:r>
      <w:r w:rsidRPr="00E0545A">
        <w:rPr>
          <w:szCs w:val="28"/>
        </w:rPr>
        <w:t xml:space="preserve">сельском населенном пункте, о прекращении деятельности ее обособленного подразделения </w:t>
      </w:r>
      <w:r>
        <w:rPr>
          <w:szCs w:val="28"/>
        </w:rPr>
        <w:t xml:space="preserve">в соответствии </w:t>
      </w:r>
    </w:p>
    <w:p w:rsidR="00481ADD" w:rsidRDefault="00481ADD" w:rsidP="00481AD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 Федеральным законом от 21 июля 2014 года № 212-ФЗ </w:t>
      </w:r>
    </w:p>
    <w:p w:rsidR="00481ADD" w:rsidRPr="00E0545A" w:rsidRDefault="00481ADD" w:rsidP="00481AD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«Об основах общественного контроля в Российской Федерации»</w:t>
      </w:r>
    </w:p>
    <w:p w:rsidR="00481ADD" w:rsidRDefault="00481ADD" w:rsidP="00481ADD">
      <w:pPr>
        <w:autoSpaceDE w:val="0"/>
        <w:autoSpaceDN w:val="0"/>
        <w:adjustRightInd w:val="0"/>
        <w:jc w:val="center"/>
        <w:rPr>
          <w:szCs w:val="28"/>
        </w:rPr>
      </w:pPr>
    </w:p>
    <w:p w:rsidR="00481ADD" w:rsidRDefault="00481ADD" w:rsidP="00481A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Настоящий Порядок устанавливает особенности проведения и определения результатов общественных (публичных) слушаний в целях учета мнения жителей сельского населенного пункта о ликвидации единственной медицинской организации, подведомственной Министерству здравоохранения Республики Карелия (далее – Министерство, медицинская организация), расположенной в данном сельском населенном пункте, о прекращении деятельности ее обособленного подразделения (далее </w:t>
      </w:r>
      <w:r w:rsidR="004B5908">
        <w:rPr>
          <w:szCs w:val="28"/>
        </w:rPr>
        <w:t>–</w:t>
      </w:r>
      <w:r>
        <w:rPr>
          <w:szCs w:val="28"/>
        </w:rPr>
        <w:t xml:space="preserve"> общественные слушания).</w:t>
      </w:r>
    </w:p>
    <w:p w:rsidR="00481ADD" w:rsidRDefault="00481ADD" w:rsidP="00481A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Общественные слушания проводятся в соответствии с требованиями, установленными Федеральным законом от 21 июля 2014 года № 212-ФЗ </w:t>
      </w:r>
      <w:r w:rsidR="00FD1EA4">
        <w:rPr>
          <w:szCs w:val="28"/>
        </w:rPr>
        <w:br/>
      </w:r>
      <w:r>
        <w:rPr>
          <w:szCs w:val="28"/>
        </w:rPr>
        <w:t>«Об основах общественного контроля в Российской Федерации», с учетом особенностей, установленных настоящим Порядком.</w:t>
      </w:r>
    </w:p>
    <w:p w:rsidR="00481ADD" w:rsidRPr="00017F31" w:rsidRDefault="00481ADD" w:rsidP="00481AD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3</w:t>
      </w:r>
      <w:r w:rsidRPr="00017F31">
        <w:rPr>
          <w:szCs w:val="28"/>
        </w:rPr>
        <w:t>. В общественных слушани</w:t>
      </w:r>
      <w:r>
        <w:rPr>
          <w:szCs w:val="28"/>
        </w:rPr>
        <w:t>ях вправе принимать участие</w:t>
      </w:r>
      <w:r w:rsidRPr="00017F31">
        <w:rPr>
          <w:szCs w:val="28"/>
        </w:rPr>
        <w:t xml:space="preserve"> </w:t>
      </w:r>
      <w:r>
        <w:rPr>
          <w:szCs w:val="28"/>
        </w:rPr>
        <w:t>жители сельского населенного пункта, обладающие избирательным правом, представители</w:t>
      </w:r>
      <w:r w:rsidRPr="00017F31">
        <w:rPr>
          <w:szCs w:val="28"/>
        </w:rPr>
        <w:t xml:space="preserve"> общественных объединений по защите прав граждан в сфере охраны здоровья</w:t>
      </w:r>
      <w:r>
        <w:rPr>
          <w:szCs w:val="28"/>
        </w:rPr>
        <w:t xml:space="preserve">, </w:t>
      </w:r>
      <w:r w:rsidRPr="00017F31">
        <w:rPr>
          <w:szCs w:val="28"/>
        </w:rPr>
        <w:t>медицинских профессиональных некоммерческих организаций</w:t>
      </w:r>
      <w:r>
        <w:rPr>
          <w:szCs w:val="28"/>
        </w:rPr>
        <w:t xml:space="preserve">, </w:t>
      </w:r>
      <w:r w:rsidRPr="00017F31">
        <w:rPr>
          <w:szCs w:val="28"/>
        </w:rPr>
        <w:t>органов местного самоуправления</w:t>
      </w:r>
      <w:r>
        <w:rPr>
          <w:szCs w:val="28"/>
        </w:rPr>
        <w:t xml:space="preserve"> </w:t>
      </w:r>
      <w:r w:rsidR="00B1516F">
        <w:rPr>
          <w:szCs w:val="28"/>
        </w:rPr>
        <w:t xml:space="preserve">муниципальных образований в Республике Карелия </w:t>
      </w:r>
      <w:r>
        <w:rPr>
          <w:szCs w:val="28"/>
        </w:rPr>
        <w:t>и</w:t>
      </w:r>
      <w:r w:rsidRPr="00017F31">
        <w:rPr>
          <w:szCs w:val="28"/>
        </w:rPr>
        <w:t xml:space="preserve"> органов государственной власти Республики Карелия</w:t>
      </w:r>
      <w:r>
        <w:rPr>
          <w:szCs w:val="28"/>
        </w:rPr>
        <w:t xml:space="preserve"> (далее – участники)</w:t>
      </w:r>
      <w:r w:rsidRPr="00017F31">
        <w:rPr>
          <w:szCs w:val="28"/>
        </w:rPr>
        <w:t>.</w:t>
      </w:r>
    </w:p>
    <w:p w:rsidR="00481ADD" w:rsidRPr="00017F31" w:rsidRDefault="00481ADD" w:rsidP="00481ADD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017F31">
        <w:rPr>
          <w:szCs w:val="28"/>
        </w:rPr>
        <w:t>4. Общественные слушания проводятся в форме собрания.</w:t>
      </w:r>
    </w:p>
    <w:p w:rsidR="00481ADD" w:rsidRPr="00017F31" w:rsidRDefault="00481ADD" w:rsidP="00481ADD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017F31">
        <w:rPr>
          <w:szCs w:val="28"/>
        </w:rPr>
        <w:t>5. Результаты общественных слушаний учитываются в дальнейшем при проведении оценки последствий принятия решения о ликвидации медицинской организации, о прекращении деятельности ее обособленного подразделения.</w:t>
      </w:r>
    </w:p>
    <w:p w:rsidR="00481ADD" w:rsidRPr="00017F31" w:rsidRDefault="00481ADD" w:rsidP="00481AD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6. Общественные </w:t>
      </w:r>
      <w:r w:rsidRPr="00017F31">
        <w:rPr>
          <w:szCs w:val="28"/>
        </w:rPr>
        <w:t>слушания проводятся по инициативе Министерства.</w:t>
      </w:r>
    </w:p>
    <w:p w:rsidR="00481ADD" w:rsidRDefault="00481ADD" w:rsidP="00481A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 Решение о проведении общественных слушаний оформляется в виде приказа Министерства.</w:t>
      </w:r>
    </w:p>
    <w:p w:rsidR="00481ADD" w:rsidRDefault="00481ADD" w:rsidP="00481A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 Решением о проведении общественных слушаний устанавливаются:</w:t>
      </w:r>
    </w:p>
    <w:p w:rsidR="00481ADD" w:rsidRDefault="00481ADD" w:rsidP="004B59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дата, время и место проведения общественных слушаний;</w:t>
      </w:r>
    </w:p>
    <w:p w:rsidR="00481ADD" w:rsidRDefault="00481ADD" w:rsidP="004B590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2) формулировка вопроса (вопросов), предлагаемого (предлагаемых) к обсуждению на общественных слушаниях;</w:t>
      </w:r>
      <w:proofErr w:type="gramEnd"/>
    </w:p>
    <w:p w:rsidR="00B957A2" w:rsidRDefault="00B957A2" w:rsidP="004B59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порядок проведения общественных слушаний и определение их результатов;</w:t>
      </w:r>
    </w:p>
    <w:p w:rsidR="00481ADD" w:rsidRDefault="00B957A2" w:rsidP="004B59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="00481ADD">
        <w:rPr>
          <w:szCs w:val="28"/>
        </w:rPr>
        <w:t xml:space="preserve">) </w:t>
      </w:r>
      <w:r w:rsidR="00B1516F">
        <w:rPr>
          <w:szCs w:val="28"/>
        </w:rPr>
        <w:t>лица</w:t>
      </w:r>
      <w:r w:rsidR="00FD1EA4">
        <w:rPr>
          <w:szCs w:val="28"/>
        </w:rPr>
        <w:t>,</w:t>
      </w:r>
      <w:r w:rsidR="00B1516F">
        <w:rPr>
          <w:szCs w:val="28"/>
        </w:rPr>
        <w:t xml:space="preserve"> </w:t>
      </w:r>
      <w:r w:rsidR="00481ADD">
        <w:rPr>
          <w:szCs w:val="28"/>
        </w:rPr>
        <w:t xml:space="preserve">ответственные за проведение общественных слушаний, в том числе председатель и секретарь общественных слушаний, ответственные за ведение протокола общественных слушаний (далее </w:t>
      </w:r>
      <w:r w:rsidR="004B5908">
        <w:rPr>
          <w:szCs w:val="28"/>
        </w:rPr>
        <w:t>–</w:t>
      </w:r>
      <w:r w:rsidR="00481ADD">
        <w:rPr>
          <w:szCs w:val="28"/>
        </w:rPr>
        <w:t xml:space="preserve"> протокол), ведение регистрации прибывших участников, а также выполнение иных мероприятий, необходимых для организации и проведения общественных слушаний.</w:t>
      </w:r>
    </w:p>
    <w:p w:rsidR="00481ADD" w:rsidRPr="00017F31" w:rsidRDefault="00481ADD" w:rsidP="00481ADD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9. Время,</w:t>
      </w:r>
      <w:r w:rsidRPr="00017F31">
        <w:rPr>
          <w:szCs w:val="28"/>
        </w:rPr>
        <w:t xml:space="preserve"> дата</w:t>
      </w:r>
      <w:r>
        <w:rPr>
          <w:szCs w:val="28"/>
        </w:rPr>
        <w:t xml:space="preserve"> и место</w:t>
      </w:r>
      <w:r w:rsidRPr="00017F31">
        <w:rPr>
          <w:szCs w:val="28"/>
        </w:rPr>
        <w:t xml:space="preserve"> проведени</w:t>
      </w:r>
      <w:r w:rsidR="00FD1EA4">
        <w:rPr>
          <w:szCs w:val="28"/>
        </w:rPr>
        <w:t>я общественных слушаний согласу</w:t>
      </w:r>
      <w:r w:rsidRPr="00017F31">
        <w:rPr>
          <w:szCs w:val="28"/>
        </w:rPr>
        <w:t>ются Министерством с главой местной администрации</w:t>
      </w:r>
      <w:r w:rsidR="00B957A2">
        <w:rPr>
          <w:szCs w:val="28"/>
        </w:rPr>
        <w:t xml:space="preserve"> муниципального района</w:t>
      </w:r>
      <w:r w:rsidRPr="00017F31">
        <w:rPr>
          <w:szCs w:val="28"/>
        </w:rPr>
        <w:t xml:space="preserve">, который осуществляет </w:t>
      </w:r>
      <w:r>
        <w:rPr>
          <w:szCs w:val="28"/>
        </w:rPr>
        <w:t xml:space="preserve">совместное с Министерством </w:t>
      </w:r>
      <w:r w:rsidRPr="00017F31">
        <w:rPr>
          <w:szCs w:val="28"/>
        </w:rPr>
        <w:t xml:space="preserve">информирование населения соответствующего </w:t>
      </w:r>
      <w:r>
        <w:rPr>
          <w:szCs w:val="28"/>
        </w:rPr>
        <w:t>сельского населенного пункта</w:t>
      </w:r>
      <w:r w:rsidRPr="00017F31">
        <w:rPr>
          <w:szCs w:val="28"/>
        </w:rPr>
        <w:t xml:space="preserve"> о проведении общественных слушаний.</w:t>
      </w:r>
    </w:p>
    <w:p w:rsidR="00481ADD" w:rsidRDefault="00481ADD" w:rsidP="00481A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10. Решение о проведении общественных слушаний размещается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30 дней до их проведения на информационных стендах медицинской организации, е</w:t>
      </w:r>
      <w:r w:rsidR="004B5908">
        <w:rPr>
          <w:szCs w:val="28"/>
        </w:rPr>
        <w:t>е</w:t>
      </w:r>
      <w:r>
        <w:rPr>
          <w:szCs w:val="28"/>
        </w:rPr>
        <w:t xml:space="preserve"> обособленного подразделения, на официальных сайтах Министерства и органа местного самоуправления </w:t>
      </w:r>
      <w:r w:rsidR="00B957A2">
        <w:rPr>
          <w:szCs w:val="28"/>
        </w:rPr>
        <w:t xml:space="preserve">муниципального района </w:t>
      </w:r>
      <w:r>
        <w:rPr>
          <w:szCs w:val="28"/>
        </w:rPr>
        <w:t>в информационно-телекоммуникационной сети «Интернет», а также в средствах массовой информации, учрежденных органами местного самоуправления</w:t>
      </w:r>
      <w:r w:rsidR="00B957A2">
        <w:rPr>
          <w:szCs w:val="28"/>
        </w:rPr>
        <w:t xml:space="preserve"> муниципального района</w:t>
      </w:r>
      <w:r>
        <w:rPr>
          <w:szCs w:val="28"/>
        </w:rPr>
        <w:t xml:space="preserve"> (при наличии).</w:t>
      </w:r>
    </w:p>
    <w:p w:rsidR="00481ADD" w:rsidRDefault="00481ADD" w:rsidP="00481ADD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3"/>
      <w:bookmarkEnd w:id="1"/>
      <w:r>
        <w:rPr>
          <w:szCs w:val="28"/>
        </w:rPr>
        <w:t xml:space="preserve">11. </w:t>
      </w:r>
      <w:proofErr w:type="gramStart"/>
      <w:r>
        <w:rPr>
          <w:szCs w:val="28"/>
        </w:rPr>
        <w:t>Участники общественных слушаний вправе свободно высказывать свое мнение и вносить предложения и замечания по вопросу (вопросам), вынесенному (вынесенным) на общественные слушания.</w:t>
      </w:r>
      <w:proofErr w:type="gramEnd"/>
      <w:r>
        <w:rPr>
          <w:szCs w:val="28"/>
        </w:rPr>
        <w:t xml:space="preserve"> Выступление участников общественных слушаний осуществляется в порядке очередности, установленной председателем общественных слушаний. Участники общественных слушаний вправе высказывать свое мнение и вносить предложения и замечания в письменной форме.</w:t>
      </w:r>
    </w:p>
    <w:p w:rsidR="00481ADD" w:rsidRDefault="00481ADD" w:rsidP="00481A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 Решение по результатам проведения общественных слушаний принимается простым большинством голосов присутствующих на заседании участников</w:t>
      </w:r>
      <w:r w:rsidR="00B1516F">
        <w:rPr>
          <w:szCs w:val="28"/>
        </w:rPr>
        <w:t xml:space="preserve"> путем открытого голосования</w:t>
      </w:r>
      <w:r>
        <w:rPr>
          <w:szCs w:val="28"/>
        </w:rPr>
        <w:t>.</w:t>
      </w:r>
    </w:p>
    <w:p w:rsidR="00481ADD" w:rsidRDefault="00481ADD" w:rsidP="00481A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13. По результатам общественных слушаний в течение 5 рабочих дней Министерством составляется протокол, содержащий обобщенную информацию о ходе общественных слушаний, в том числе о мнениях их участников, поступивших предложениях и заявлениях, в том числе в письменной форме, об одобренных большинством участников общественных слушаний рекомендациях.</w:t>
      </w:r>
    </w:p>
    <w:p w:rsidR="00481ADD" w:rsidRDefault="00481ADD" w:rsidP="00481A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14. Протокол в течение 2 рабочих дней подписывается председателем </w:t>
      </w:r>
      <w:r w:rsidR="004B5908">
        <w:rPr>
          <w:szCs w:val="28"/>
        </w:rPr>
        <w:t xml:space="preserve">                      </w:t>
      </w:r>
      <w:r>
        <w:rPr>
          <w:szCs w:val="28"/>
        </w:rPr>
        <w:t xml:space="preserve">в </w:t>
      </w:r>
      <w:r w:rsidR="004B5908">
        <w:rPr>
          <w:szCs w:val="28"/>
        </w:rPr>
        <w:t xml:space="preserve"> </w:t>
      </w:r>
      <w:r>
        <w:rPr>
          <w:szCs w:val="28"/>
        </w:rPr>
        <w:t>1 экземпляре и хранится в Министерстве.</w:t>
      </w:r>
    </w:p>
    <w:p w:rsidR="00481ADD" w:rsidRDefault="00481ADD" w:rsidP="00481A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15. </w:t>
      </w:r>
      <w:proofErr w:type="gramStart"/>
      <w:r>
        <w:rPr>
          <w:szCs w:val="28"/>
        </w:rPr>
        <w:t xml:space="preserve">Копия протокола в течение 5 рабочих дней с момента подписания публикуется на официальном сайте Министерства в информационно-телекоммуникационной сети «Интернет» и направляется Министерством главе местной администрации </w:t>
      </w:r>
      <w:r w:rsidR="00B957A2">
        <w:rPr>
          <w:szCs w:val="28"/>
        </w:rPr>
        <w:t xml:space="preserve">муниципального района </w:t>
      </w:r>
      <w:r>
        <w:rPr>
          <w:szCs w:val="28"/>
        </w:rPr>
        <w:t xml:space="preserve">для опубликования на официальном сайте органа местного самоуправления </w:t>
      </w:r>
      <w:r w:rsidR="00B957A2">
        <w:rPr>
          <w:szCs w:val="28"/>
        </w:rPr>
        <w:t xml:space="preserve">муниципального района </w:t>
      </w:r>
      <w:r>
        <w:rPr>
          <w:szCs w:val="28"/>
        </w:rPr>
        <w:t xml:space="preserve">в информационно-телекоммуникационной сети «Интернет», а также в средствах массовой информации, учрежденных органами местного самоуправления </w:t>
      </w:r>
      <w:r w:rsidR="00B957A2">
        <w:rPr>
          <w:szCs w:val="28"/>
        </w:rPr>
        <w:t xml:space="preserve">муниципального района </w:t>
      </w:r>
      <w:r>
        <w:rPr>
          <w:szCs w:val="28"/>
        </w:rPr>
        <w:t>(при наличии).</w:t>
      </w:r>
      <w:proofErr w:type="gramEnd"/>
    </w:p>
    <w:p w:rsidR="004B5908" w:rsidRDefault="004B5908" w:rsidP="004B590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884FE1" w:rsidRDefault="00884FE1" w:rsidP="00B31084">
      <w:pPr>
        <w:jc w:val="both"/>
      </w:pPr>
    </w:p>
    <w:sectPr w:rsidR="00884FE1" w:rsidSect="005D4F79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446215"/>
      <w:docPartObj>
        <w:docPartGallery w:val="Page Numbers (Top of Page)"/>
        <w:docPartUnique/>
      </w:docPartObj>
    </w:sdtPr>
    <w:sdtContent>
      <w:p w:rsidR="004B5908" w:rsidRDefault="007F2EBE">
        <w:pPr>
          <w:pStyle w:val="a7"/>
          <w:jc w:val="center"/>
        </w:pPr>
        <w:r w:rsidRPr="00CE1B0D">
          <w:rPr>
            <w:sz w:val="24"/>
            <w:szCs w:val="24"/>
          </w:rPr>
          <w:fldChar w:fldCharType="begin"/>
        </w:r>
        <w:r w:rsidR="004B5908" w:rsidRPr="00CE1B0D">
          <w:rPr>
            <w:sz w:val="24"/>
            <w:szCs w:val="24"/>
          </w:rPr>
          <w:instrText xml:space="preserve"> PAGE   \* MERGEFORMAT </w:instrText>
        </w:r>
        <w:r w:rsidRPr="00CE1B0D">
          <w:rPr>
            <w:sz w:val="24"/>
            <w:szCs w:val="24"/>
          </w:rPr>
          <w:fldChar w:fldCharType="separate"/>
        </w:r>
        <w:r w:rsidR="008A3359">
          <w:rPr>
            <w:noProof/>
            <w:sz w:val="24"/>
            <w:szCs w:val="24"/>
          </w:rPr>
          <w:t>2</w:t>
        </w:r>
        <w:r w:rsidRPr="00CE1B0D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56C4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0630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4F79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4058A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7F2EBE"/>
    <w:rsid w:val="008333C2"/>
    <w:rsid w:val="008540A7"/>
    <w:rsid w:val="008573B7"/>
    <w:rsid w:val="00857FAA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A3359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5396"/>
    <w:rsid w:val="00AB6E2A"/>
    <w:rsid w:val="00AC3683"/>
    <w:rsid w:val="00AC72DD"/>
    <w:rsid w:val="00AC7D1C"/>
    <w:rsid w:val="00AD6FA7"/>
    <w:rsid w:val="00AE3683"/>
    <w:rsid w:val="00B02337"/>
    <w:rsid w:val="00B14271"/>
    <w:rsid w:val="00B1516F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57A2"/>
    <w:rsid w:val="00B96C54"/>
    <w:rsid w:val="00BA1074"/>
    <w:rsid w:val="00BA330E"/>
    <w:rsid w:val="00BA52E2"/>
    <w:rsid w:val="00BB108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1B0D"/>
    <w:rsid w:val="00CF001D"/>
    <w:rsid w:val="00CF5812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27CB"/>
    <w:rsid w:val="00E86860"/>
    <w:rsid w:val="00E90684"/>
    <w:rsid w:val="00EA0821"/>
    <w:rsid w:val="00EC4208"/>
    <w:rsid w:val="00EC6C74"/>
    <w:rsid w:val="00ED3468"/>
    <w:rsid w:val="00ED69B7"/>
    <w:rsid w:val="00ED6C2A"/>
    <w:rsid w:val="00EF4BAE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B7632"/>
    <w:rsid w:val="00FC01B9"/>
    <w:rsid w:val="00FD03CE"/>
    <w:rsid w:val="00FD1EA4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73E3-D967-498E-9E22-A1E0CBE9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777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13</cp:revision>
  <cp:lastPrinted>2019-01-21T13:57:00Z</cp:lastPrinted>
  <dcterms:created xsi:type="dcterms:W3CDTF">2018-11-29T09:09:00Z</dcterms:created>
  <dcterms:modified xsi:type="dcterms:W3CDTF">2019-01-21T13:57:00Z</dcterms:modified>
</cp:coreProperties>
</file>