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B2" w:rsidRPr="004D2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1F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11F04">
        <w:t>17 декабря 2018 года № 466-П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A5114" w:rsidRDefault="006A5114" w:rsidP="00232DA2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 Республики Карелия от 1 августа 2017 года № 269-П</w:t>
      </w:r>
    </w:p>
    <w:p w:rsidR="006A5114" w:rsidRDefault="006A5114" w:rsidP="00232DA2">
      <w:pPr>
        <w:ind w:right="281" w:firstLine="709"/>
        <w:jc w:val="both"/>
        <w:rPr>
          <w:szCs w:val="28"/>
        </w:rPr>
      </w:pPr>
    </w:p>
    <w:p w:rsidR="006A5114" w:rsidRPr="0079549A" w:rsidRDefault="006A5114" w:rsidP="00232DA2">
      <w:pPr>
        <w:ind w:right="281" w:firstLine="709"/>
        <w:jc w:val="both"/>
        <w:rPr>
          <w:szCs w:val="28"/>
        </w:rPr>
      </w:pPr>
      <w:r w:rsidRPr="0079549A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9549A">
        <w:rPr>
          <w:b/>
          <w:szCs w:val="28"/>
        </w:rPr>
        <w:t>п</w:t>
      </w:r>
      <w:proofErr w:type="spellEnd"/>
      <w:proofErr w:type="gramEnd"/>
      <w:r w:rsidRPr="0079549A">
        <w:rPr>
          <w:b/>
          <w:szCs w:val="28"/>
        </w:rPr>
        <w:t xml:space="preserve"> о с т а </w:t>
      </w:r>
      <w:proofErr w:type="spellStart"/>
      <w:r w:rsidRPr="0079549A">
        <w:rPr>
          <w:b/>
          <w:szCs w:val="28"/>
        </w:rPr>
        <w:t>н</w:t>
      </w:r>
      <w:proofErr w:type="spellEnd"/>
      <w:r w:rsidRPr="0079549A">
        <w:rPr>
          <w:b/>
          <w:szCs w:val="28"/>
        </w:rPr>
        <w:t xml:space="preserve"> о в л я е т:</w:t>
      </w:r>
    </w:p>
    <w:p w:rsidR="0079549A" w:rsidRDefault="006A5114" w:rsidP="0079549A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 w:rsidRPr="0079549A">
        <w:rPr>
          <w:szCs w:val="28"/>
        </w:rPr>
        <w:t>Признать утратившим силу</w:t>
      </w:r>
      <w:r w:rsidR="00232DA2" w:rsidRPr="0079549A">
        <w:rPr>
          <w:szCs w:val="28"/>
        </w:rPr>
        <w:t xml:space="preserve"> </w:t>
      </w:r>
      <w:r w:rsidRPr="0079549A">
        <w:rPr>
          <w:szCs w:val="28"/>
        </w:rPr>
        <w:t xml:space="preserve">постановление Правительства Республики Карелия от </w:t>
      </w:r>
      <w:r w:rsidR="0079549A" w:rsidRPr="0079549A">
        <w:rPr>
          <w:szCs w:val="28"/>
        </w:rPr>
        <w:t>1 августа 2017</w:t>
      </w:r>
      <w:r w:rsidRPr="0079549A">
        <w:rPr>
          <w:szCs w:val="28"/>
        </w:rPr>
        <w:t xml:space="preserve"> года № </w:t>
      </w:r>
      <w:r w:rsidR="0079549A" w:rsidRPr="0079549A">
        <w:rPr>
          <w:szCs w:val="28"/>
        </w:rPr>
        <w:t>26</w:t>
      </w:r>
      <w:r w:rsidRPr="0079549A">
        <w:rPr>
          <w:szCs w:val="28"/>
        </w:rPr>
        <w:t xml:space="preserve">9-П </w:t>
      </w:r>
      <w:r w:rsidR="0079549A" w:rsidRPr="0079549A">
        <w:rPr>
          <w:szCs w:val="28"/>
        </w:rPr>
        <w:t xml:space="preserve">«Об утверждении такс, применяемых на территории Республики Карелия 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не предусмотренных в таксах, утвержденных постановлением Правительства Российской Федерации от 25 мая 1994 года </w:t>
      </w:r>
      <w:r w:rsidR="0079549A">
        <w:rPr>
          <w:szCs w:val="28"/>
        </w:rPr>
        <w:t xml:space="preserve">             </w:t>
      </w:r>
      <w:r w:rsidR="0079549A" w:rsidRPr="0079549A">
        <w:rPr>
          <w:szCs w:val="28"/>
        </w:rPr>
        <w:t>№ 515 «Об утверждении</w:t>
      </w:r>
      <w:proofErr w:type="gramEnd"/>
      <w:r w:rsidR="0079549A" w:rsidRPr="0079549A">
        <w:rPr>
          <w:szCs w:val="28"/>
        </w:rPr>
        <w:t xml:space="preserve"> такс для исчисления размера взыскания за ущерб, причиненный уничтожением, незаконным выловом или добычей водных биологических ресурсов»</w:t>
      </w:r>
      <w:r>
        <w:rPr>
          <w:szCs w:val="28"/>
        </w:rPr>
        <w:t xml:space="preserve"> (Собрание законодательства Республики Карелия, 20</w:t>
      </w:r>
      <w:r w:rsidR="0079549A">
        <w:rPr>
          <w:szCs w:val="28"/>
        </w:rPr>
        <w:t>17</w:t>
      </w:r>
      <w:r>
        <w:rPr>
          <w:szCs w:val="28"/>
        </w:rPr>
        <w:t xml:space="preserve">, № </w:t>
      </w:r>
      <w:r w:rsidR="0079549A">
        <w:rPr>
          <w:szCs w:val="28"/>
        </w:rPr>
        <w:t>8</w:t>
      </w:r>
      <w:r>
        <w:rPr>
          <w:szCs w:val="28"/>
        </w:rPr>
        <w:t>, ст.</w:t>
      </w:r>
      <w:r w:rsidR="0079549A">
        <w:rPr>
          <w:szCs w:val="28"/>
        </w:rPr>
        <w:t xml:space="preserve"> </w:t>
      </w:r>
      <w:r>
        <w:rPr>
          <w:szCs w:val="28"/>
        </w:rPr>
        <w:t>1</w:t>
      </w:r>
      <w:r w:rsidR="0079549A">
        <w:rPr>
          <w:szCs w:val="28"/>
        </w:rPr>
        <w:t>5</w:t>
      </w:r>
      <w:r>
        <w:rPr>
          <w:szCs w:val="28"/>
        </w:rPr>
        <w:t>2</w:t>
      </w:r>
      <w:r w:rsidR="0079549A">
        <w:rPr>
          <w:szCs w:val="28"/>
        </w:rPr>
        <w:t>6</w:t>
      </w:r>
      <w:r>
        <w:rPr>
          <w:szCs w:val="28"/>
        </w:rPr>
        <w:t>)</w:t>
      </w:r>
      <w:r w:rsidR="0079549A">
        <w:rPr>
          <w:szCs w:val="28"/>
        </w:rPr>
        <w:t>.</w:t>
      </w:r>
    </w:p>
    <w:p w:rsidR="006A5114" w:rsidRDefault="006A5114" w:rsidP="0079549A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08" w:rsidRDefault="004B5908">
    <w:pPr>
      <w:pStyle w:val="a7"/>
      <w:jc w:val="center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1F04"/>
    <w:rsid w:val="00232DA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21B2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5114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549A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4234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799D-6CE7-44F6-AAFA-862E77F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2018-12-19T06:57:00Z</cp:lastPrinted>
  <dcterms:created xsi:type="dcterms:W3CDTF">2018-12-07T07:16:00Z</dcterms:created>
  <dcterms:modified xsi:type="dcterms:W3CDTF">2018-12-19T06:57:00Z</dcterms:modified>
</cp:coreProperties>
</file>