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A6FBF" w:rsidRDefault="007A6FBF" w:rsidP="007A6FBF">
      <w:pPr>
        <w:ind w:right="-143"/>
        <w:rPr>
          <w:sz w:val="28"/>
          <w:szCs w:val="28"/>
        </w:rPr>
      </w:pPr>
    </w:p>
    <w:p w:rsidR="007A6FBF" w:rsidRDefault="007A6FBF" w:rsidP="007A6FBF">
      <w:pPr>
        <w:ind w:right="-28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состав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Республики Карелия (далее – комиссия),  утвержденный распоряжением Главы Республики Карелия от 9 февраля 2008 года № 65-р (Собрание законодательства Республики Карелия, 2008, № 2, ст. 139; № 12, ст. 1537; 2009, № 9, ст. 1005; № 11, ст. 1272; 2010, № 6, ст. 674; № 9, ст. 1129; № 12, ст. 1682; 2011, № 3, </w:t>
      </w:r>
      <w:r>
        <w:rPr>
          <w:sz w:val="28"/>
          <w:szCs w:val="28"/>
        </w:rPr>
        <w:br/>
        <w:t>ст. 299;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10, ст. 1620; 2012, № 4, ст. 626; № 5, ст. 878; № 6, ст. 1123; № 8, </w:t>
      </w:r>
      <w:r>
        <w:rPr>
          <w:sz w:val="28"/>
          <w:szCs w:val="28"/>
        </w:rPr>
        <w:br/>
        <w:t>ст. 1426; 2013, № 6, ст. 998; № 12, ст. 2267; 2014, № 5,  ст. 759; № 12, ст. 2274; 2015, № 4, ст. 662; 2016, № 1, ст. 45; № 9, ст. 1899; № 12, ст. 2600; 2017, № 3, ст. 385; № 6, ст. 1072;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12, ст. 2428; 2018, № 9, ст. 1843), с изменениями, внесенными распоряжени</w:t>
      </w:r>
      <w:r w:rsidR="00014D73">
        <w:rPr>
          <w:sz w:val="28"/>
          <w:szCs w:val="28"/>
        </w:rPr>
        <w:t>ями</w:t>
      </w:r>
      <w:r>
        <w:rPr>
          <w:sz w:val="28"/>
          <w:szCs w:val="28"/>
        </w:rPr>
        <w:t xml:space="preserve"> Главы Республики Карелия от 30 октября </w:t>
      </w:r>
      <w:r>
        <w:rPr>
          <w:sz w:val="28"/>
          <w:szCs w:val="28"/>
        </w:rPr>
        <w:br/>
        <w:t>2018 года № 574-р, от 6 марта 2019 года № 127-р, следующие изменения:</w:t>
      </w:r>
      <w:proofErr w:type="gramEnd"/>
    </w:p>
    <w:p w:rsidR="007A6FBF" w:rsidRDefault="007A6FBF" w:rsidP="007A6FBF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комиссии следующих лиц:</w:t>
      </w:r>
    </w:p>
    <w:p w:rsidR="007A6FBF" w:rsidRDefault="007A6FBF" w:rsidP="007A6FBF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Голубев Р.Г. –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Министра образования Республики Карелия;</w:t>
      </w:r>
    </w:p>
    <w:p w:rsidR="007A6FBF" w:rsidRDefault="007A6FBF" w:rsidP="007A6FBF">
      <w:pPr>
        <w:ind w:right="-285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Ермашов</w:t>
      </w:r>
      <w:proofErr w:type="spellEnd"/>
      <w:r>
        <w:rPr>
          <w:sz w:val="28"/>
          <w:szCs w:val="28"/>
        </w:rPr>
        <w:t xml:space="preserve"> А.В. –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Министра по делам молодежи, физической культуре и спорту Республики Карелия;  </w:t>
      </w:r>
    </w:p>
    <w:p w:rsidR="007A6FBF" w:rsidRDefault="007A6FBF" w:rsidP="007A6FBF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исключить из состава комиссии </w:t>
      </w:r>
      <w:proofErr w:type="spellStart"/>
      <w:r>
        <w:rPr>
          <w:sz w:val="28"/>
          <w:szCs w:val="28"/>
        </w:rPr>
        <w:t>Бабойдо</w:t>
      </w:r>
      <w:proofErr w:type="spellEnd"/>
      <w:r>
        <w:rPr>
          <w:sz w:val="28"/>
          <w:szCs w:val="28"/>
        </w:rPr>
        <w:t xml:space="preserve"> Ю.М., Воронова А.М., Морозова А.Н.</w:t>
      </w: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7A6FBF" w:rsidRDefault="007A6FBF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8B545A" w:rsidRDefault="008B545A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B545A" w:rsidRDefault="008B545A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B545A" w:rsidRDefault="008B545A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B545A" w:rsidRPr="00CD36B2" w:rsidRDefault="008B545A" w:rsidP="008B545A">
      <w:pPr>
        <w:rPr>
          <w:sz w:val="28"/>
          <w:szCs w:val="28"/>
        </w:rPr>
      </w:pPr>
      <w:r w:rsidRPr="00CD36B2">
        <w:rPr>
          <w:sz w:val="28"/>
          <w:szCs w:val="28"/>
        </w:rPr>
        <w:t>г. Петрозаводск</w:t>
      </w:r>
    </w:p>
    <w:p w:rsidR="008B545A" w:rsidRPr="00CD36B2" w:rsidRDefault="008B545A" w:rsidP="008B545A">
      <w:pPr>
        <w:rPr>
          <w:sz w:val="28"/>
          <w:szCs w:val="28"/>
        </w:rPr>
      </w:pPr>
      <w:r>
        <w:rPr>
          <w:sz w:val="28"/>
          <w:szCs w:val="28"/>
        </w:rPr>
        <w:t xml:space="preserve">7 мая </w:t>
      </w:r>
      <w:r w:rsidRPr="00CD36B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36B2">
        <w:rPr>
          <w:sz w:val="28"/>
          <w:szCs w:val="28"/>
        </w:rPr>
        <w:t xml:space="preserve"> года</w:t>
      </w:r>
    </w:p>
    <w:p w:rsidR="008B545A" w:rsidRPr="00CD36B2" w:rsidRDefault="008B545A" w:rsidP="008B545A">
      <w:pPr>
        <w:rPr>
          <w:bCs/>
          <w:sz w:val="28"/>
          <w:szCs w:val="28"/>
        </w:rPr>
      </w:pPr>
      <w:r w:rsidRPr="00CD36B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231</w:t>
      </w:r>
      <w:r w:rsidRPr="00CD36B2">
        <w:rPr>
          <w:sz w:val="28"/>
          <w:szCs w:val="28"/>
        </w:rPr>
        <w:t>-р</w:t>
      </w:r>
      <w:r w:rsidRPr="00CD36B2">
        <w:rPr>
          <w:bCs/>
          <w:sz w:val="28"/>
          <w:szCs w:val="28"/>
        </w:rPr>
        <w:t xml:space="preserve">                                                               </w:t>
      </w:r>
    </w:p>
    <w:p w:rsidR="008B545A" w:rsidRDefault="008B545A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8B545A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14D73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0714B"/>
    <w:rsid w:val="0013472A"/>
    <w:rsid w:val="00135959"/>
    <w:rsid w:val="001410A3"/>
    <w:rsid w:val="00151840"/>
    <w:rsid w:val="00157FC5"/>
    <w:rsid w:val="00163741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0D51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A6FBF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545A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12AF3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D6393"/>
    <w:rsid w:val="00BE6EA8"/>
    <w:rsid w:val="00BF170E"/>
    <w:rsid w:val="00C01B62"/>
    <w:rsid w:val="00C14732"/>
    <w:rsid w:val="00C22675"/>
    <w:rsid w:val="00C47651"/>
    <w:rsid w:val="00C5026D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4</cp:revision>
  <cp:lastPrinted>2019-05-07T12:36:00Z</cp:lastPrinted>
  <dcterms:created xsi:type="dcterms:W3CDTF">2019-04-29T11:05:00Z</dcterms:created>
  <dcterms:modified xsi:type="dcterms:W3CDTF">2019-05-07T12:37:00Z</dcterms:modified>
</cp:coreProperties>
</file>