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9D" w:rsidRPr="00722F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10F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C10F0">
        <w:t>1 февраля 2019 года № 48-П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206AC" w:rsidRDefault="008206AC" w:rsidP="008206AC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8206AC" w:rsidRDefault="008206AC" w:rsidP="008206AC">
      <w:pPr>
        <w:rPr>
          <w:b/>
          <w:szCs w:val="28"/>
        </w:rPr>
      </w:pPr>
    </w:p>
    <w:p w:rsidR="008206AC" w:rsidRDefault="008206AC" w:rsidP="008206A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>
        <w:rPr>
          <w:szCs w:val="28"/>
        </w:rPr>
        <w:br/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8206AC" w:rsidRDefault="008206AC" w:rsidP="008206AC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8206AC" w:rsidRDefault="008206AC" w:rsidP="008206AC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8206AC" w:rsidRDefault="008206AC" w:rsidP="008206AC">
      <w:pPr>
        <w:jc w:val="both"/>
        <w:rPr>
          <w:szCs w:val="28"/>
        </w:rPr>
      </w:pPr>
    </w:p>
    <w:p w:rsidR="008206AC" w:rsidRDefault="008206AC" w:rsidP="008206AC">
      <w:pPr>
        <w:jc w:val="both"/>
        <w:rPr>
          <w:szCs w:val="28"/>
        </w:rPr>
      </w:pPr>
    </w:p>
    <w:p w:rsidR="008206AC" w:rsidRDefault="008206AC" w:rsidP="008206AC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206AC" w:rsidRDefault="008206AC" w:rsidP="008206AC">
      <w:pPr>
        <w:jc w:val="both"/>
        <w:outlineLvl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8206AC" w:rsidRDefault="008206AC" w:rsidP="008206AC">
      <w:pPr>
        <w:rPr>
          <w:sz w:val="24"/>
          <w:szCs w:val="24"/>
        </w:rPr>
      </w:pPr>
    </w:p>
    <w:p w:rsidR="008206AC" w:rsidRDefault="008206AC" w:rsidP="008206AC">
      <w:pPr>
        <w:tabs>
          <w:tab w:val="left" w:pos="720"/>
          <w:tab w:val="left" w:pos="3510"/>
        </w:tabs>
        <w:outlineLvl w:val="0"/>
      </w:pPr>
    </w:p>
    <w:p w:rsidR="008206AC" w:rsidRDefault="008206AC" w:rsidP="008206AC">
      <w:pPr>
        <w:rPr>
          <w:szCs w:val="28"/>
        </w:rPr>
        <w:sectPr w:rsidR="008206AC">
          <w:pgSz w:w="11906" w:h="16838"/>
          <w:pgMar w:top="851" w:right="851" w:bottom="851" w:left="1418" w:header="709" w:footer="709" w:gutter="0"/>
          <w:cols w:space="720"/>
        </w:sectPr>
      </w:pPr>
    </w:p>
    <w:p w:rsidR="008206AC" w:rsidRDefault="008206AC" w:rsidP="008206AC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8206AC" w:rsidRDefault="008206AC" w:rsidP="008206AC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206AC" w:rsidRDefault="008206AC" w:rsidP="008206AC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206AC" w:rsidRDefault="008206AC" w:rsidP="008206AC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2C10F0">
        <w:rPr>
          <w:szCs w:val="28"/>
        </w:rPr>
        <w:t xml:space="preserve"> 1 февраля 2019 года № 48-П</w:t>
      </w:r>
    </w:p>
    <w:p w:rsidR="008206AC" w:rsidRDefault="008206AC" w:rsidP="008206AC">
      <w:pPr>
        <w:rPr>
          <w:sz w:val="24"/>
          <w:szCs w:val="24"/>
        </w:rPr>
      </w:pPr>
    </w:p>
    <w:p w:rsidR="008206AC" w:rsidRDefault="008206AC" w:rsidP="008206A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8206AC" w:rsidRDefault="008206AC" w:rsidP="008206A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206AC" w:rsidRDefault="008206AC" w:rsidP="008206A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</w:t>
      </w:r>
      <w:r>
        <w:rPr>
          <w:color w:val="000000"/>
          <w:spacing w:val="-2"/>
          <w:szCs w:val="28"/>
        </w:rPr>
        <w:t>поселения</w:t>
      </w:r>
    </w:p>
    <w:p w:rsidR="008206AC" w:rsidRDefault="008206AC" w:rsidP="008206AC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8206AC" w:rsidRDefault="008206AC" w:rsidP="008206AC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8206AC" w:rsidRDefault="008206AC" w:rsidP="008206AC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552"/>
        <w:gridCol w:w="3969"/>
      </w:tblGrid>
      <w:tr w:rsidR="008206AC" w:rsidTr="008206A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AC" w:rsidRDefault="008206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AC" w:rsidRDefault="008206AC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8206AC" w:rsidRDefault="008206A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AC" w:rsidRDefault="008206AC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206AC" w:rsidTr="008206A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AC" w:rsidRDefault="008206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Пианино </w:t>
            </w:r>
            <w:r>
              <w:rPr>
                <w:rFonts w:eastAsia="Calibri"/>
                <w:szCs w:val="28"/>
              </w:rPr>
              <w:br/>
              <w:t>«Красный Октябрь»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AC" w:rsidRDefault="008206AC" w:rsidP="008206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Пудож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AC" w:rsidRDefault="008206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балансовая стоимость </w:t>
            </w:r>
            <w:r>
              <w:rPr>
                <w:color w:val="000000"/>
                <w:szCs w:val="28"/>
              </w:rPr>
              <w:br/>
              <w:t>22 888,47 руб., инвентарный номер 4101360700005</w:t>
            </w:r>
          </w:p>
        </w:tc>
      </w:tr>
    </w:tbl>
    <w:p w:rsidR="005A1EA1" w:rsidRDefault="005A1EA1" w:rsidP="00065830">
      <w:pPr>
        <w:jc w:val="both"/>
      </w:pPr>
    </w:p>
    <w:p w:rsidR="00A17074" w:rsidRDefault="008206AC" w:rsidP="008206AC">
      <w:pPr>
        <w:jc w:val="center"/>
        <w:rPr>
          <w:szCs w:val="28"/>
        </w:rPr>
      </w:pPr>
      <w:r>
        <w:t>_____________</w:t>
      </w: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10F0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0197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2F9D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206AC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7167-56E7-4772-8B6B-18827C8C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2019-02-05T06:35:00Z</cp:lastPrinted>
  <dcterms:created xsi:type="dcterms:W3CDTF">2019-01-31T07:05:00Z</dcterms:created>
  <dcterms:modified xsi:type="dcterms:W3CDTF">2019-02-05T06:35:00Z</dcterms:modified>
</cp:coreProperties>
</file>