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330BA" w:rsidRDefault="00E87FF5" w:rsidP="003330B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24 Индикативного плана Правительства Республики Карелия на 2018 год, утвержденного распоряжением Главы Республики Карелия от 29 мая 2018 года № 287-р (Собрание законодательства Республики Карелия, 2018, № 5, ст. 1004), следующие изменения:</w:t>
      </w:r>
    </w:p>
    <w:p w:rsidR="003330BA" w:rsidRDefault="003330BA" w:rsidP="003330BA">
      <w:pPr>
        <w:pStyle w:val="af0"/>
        <w:numPr>
          <w:ilvl w:val="0"/>
          <w:numId w:val="22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24.9 цифры «24,7» заменить цифрами «4,17»;</w:t>
      </w:r>
    </w:p>
    <w:p w:rsidR="003330BA" w:rsidRDefault="00E87FF5" w:rsidP="003330BA">
      <w:pPr>
        <w:pStyle w:val="af0"/>
        <w:numPr>
          <w:ilvl w:val="0"/>
          <w:numId w:val="22"/>
        </w:numPr>
        <w:ind w:right="140"/>
        <w:jc w:val="both"/>
        <w:rPr>
          <w:sz w:val="28"/>
          <w:szCs w:val="28"/>
        </w:rPr>
      </w:pPr>
      <w:r w:rsidRPr="003330BA">
        <w:rPr>
          <w:sz w:val="28"/>
          <w:szCs w:val="28"/>
        </w:rPr>
        <w:t xml:space="preserve"> </w:t>
      </w:r>
      <w:r w:rsidR="003330BA">
        <w:rPr>
          <w:sz w:val="28"/>
          <w:szCs w:val="28"/>
        </w:rPr>
        <w:t>в подпункте 24.10 цифры «4,17» заменить цифрами «24,7».</w:t>
      </w:r>
    </w:p>
    <w:p w:rsidR="00E87FF5" w:rsidRDefault="00E87FF5" w:rsidP="00D979B5">
      <w:pPr>
        <w:ind w:left="4253" w:right="-143"/>
        <w:jc w:val="both"/>
        <w:rPr>
          <w:sz w:val="28"/>
          <w:szCs w:val="28"/>
        </w:rPr>
      </w:pPr>
    </w:p>
    <w:p w:rsidR="00E87FF5" w:rsidRDefault="00E87FF5" w:rsidP="00D979B5">
      <w:pPr>
        <w:ind w:left="4253" w:right="-143"/>
        <w:jc w:val="both"/>
        <w:rPr>
          <w:sz w:val="28"/>
          <w:szCs w:val="28"/>
        </w:rPr>
      </w:pPr>
    </w:p>
    <w:p w:rsidR="00E87FF5" w:rsidRDefault="00E87FF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B3457E" w:rsidRDefault="00B3457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457E" w:rsidRDefault="00B3457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457E" w:rsidRDefault="00B3457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457E" w:rsidRDefault="00B3457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457E" w:rsidRDefault="00B3457E" w:rsidP="00B345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B3457E" w:rsidRDefault="00B3457E" w:rsidP="00B345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B3457E" w:rsidRDefault="00B3457E" w:rsidP="00B345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725-р</w:t>
      </w:r>
    </w:p>
    <w:p w:rsidR="00B3457E" w:rsidRDefault="00B3457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3457E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8B1393"/>
    <w:multiLevelType w:val="hybridMultilevel"/>
    <w:tmpl w:val="E8D84CD2"/>
    <w:lvl w:ilvl="0" w:tplc="972E54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C6628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330BA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51D37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457E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87FF5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4661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2018-12-17T07:12:00Z</cp:lastPrinted>
  <dcterms:created xsi:type="dcterms:W3CDTF">2018-12-13T11:10:00Z</dcterms:created>
  <dcterms:modified xsi:type="dcterms:W3CDTF">2018-12-20T11:10:00Z</dcterms:modified>
</cp:coreProperties>
</file>